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987" w:rsidRPr="00F8025B" w:rsidRDefault="00323C61" w:rsidP="000E0757">
      <w:pPr>
        <w:jc w:val="center"/>
        <w:rPr>
          <w:b/>
          <w:sz w:val="28"/>
          <w:szCs w:val="28"/>
        </w:rPr>
      </w:pPr>
      <w:r w:rsidRPr="00F8025B">
        <w:rPr>
          <w:rFonts w:hint="eastAsia"/>
          <w:b/>
          <w:sz w:val="28"/>
          <w:szCs w:val="28"/>
        </w:rPr>
        <w:t>コネスポメンバー規約同意</w:t>
      </w:r>
      <w:r w:rsidR="0085213E">
        <w:rPr>
          <w:rFonts w:hint="eastAsia"/>
          <w:b/>
          <w:sz w:val="28"/>
          <w:szCs w:val="28"/>
        </w:rPr>
        <w:t>・申込</w:t>
      </w:r>
      <w:r w:rsidR="009743E3" w:rsidRPr="00F8025B">
        <w:rPr>
          <w:rFonts w:hint="eastAsia"/>
          <w:b/>
          <w:sz w:val="28"/>
          <w:szCs w:val="28"/>
        </w:rPr>
        <w:t>書</w:t>
      </w:r>
    </w:p>
    <w:p w:rsidR="009743E3" w:rsidRDefault="009743E3"/>
    <w:p w:rsidR="00687726" w:rsidRDefault="00F8025B" w:rsidP="006E545B">
      <w:pPr>
        <w:ind w:firstLineChars="100" w:firstLine="210"/>
      </w:pPr>
      <w:r w:rsidRPr="00F8025B">
        <w:rPr>
          <w:rFonts w:hint="eastAsia"/>
        </w:rPr>
        <w:t>コネスポ合同会社</w:t>
      </w:r>
      <w:r>
        <w:rPr>
          <w:rFonts w:hint="eastAsia"/>
        </w:rPr>
        <w:t>が</w:t>
      </w:r>
      <w:r w:rsidRPr="00F8025B">
        <w:rPr>
          <w:rFonts w:hint="eastAsia"/>
        </w:rPr>
        <w:t>実施するスポーツクラブ支援事業の</w:t>
      </w:r>
      <w:r w:rsidR="005E2538">
        <w:rPr>
          <w:rFonts w:hint="eastAsia"/>
        </w:rPr>
        <w:t>目的および内容にご</w:t>
      </w:r>
      <w:r w:rsidRPr="00F8025B">
        <w:rPr>
          <w:rFonts w:hint="eastAsia"/>
        </w:rPr>
        <w:t>賛同</w:t>
      </w:r>
      <w:r w:rsidR="005E2538">
        <w:rPr>
          <w:rFonts w:hint="eastAsia"/>
        </w:rPr>
        <w:t>いただいた上、コネスポメンバー規約に同意し、本事業のメンバーとして加盟することを申し込みいたします。</w:t>
      </w:r>
    </w:p>
    <w:p w:rsidR="006E545B" w:rsidRPr="005E2538" w:rsidRDefault="006E545B" w:rsidP="006E545B">
      <w:pPr>
        <w:ind w:firstLineChars="100" w:firstLine="210"/>
      </w:pPr>
    </w:p>
    <w:tbl>
      <w:tblPr>
        <w:tblStyle w:val="a3"/>
        <w:tblW w:w="8494" w:type="dxa"/>
        <w:jc w:val="center"/>
        <w:tblLook w:val="04A0" w:firstRow="1" w:lastRow="0" w:firstColumn="1" w:lastColumn="0" w:noHBand="0" w:noVBand="1"/>
      </w:tblPr>
      <w:tblGrid>
        <w:gridCol w:w="1584"/>
        <w:gridCol w:w="2302"/>
        <w:gridCol w:w="498"/>
        <w:gridCol w:w="1804"/>
        <w:gridCol w:w="2306"/>
      </w:tblGrid>
      <w:tr w:rsidR="00A9301F" w:rsidTr="00E93723">
        <w:trPr>
          <w:trHeight w:val="239"/>
          <w:jc w:val="center"/>
        </w:trPr>
        <w:tc>
          <w:tcPr>
            <w:tcW w:w="1584" w:type="dxa"/>
            <w:vMerge w:val="restart"/>
            <w:vAlign w:val="center"/>
          </w:tcPr>
          <w:p w:rsidR="00A9301F" w:rsidRDefault="00A9301F" w:rsidP="0053690B">
            <w:pPr>
              <w:jc w:val="distribute"/>
            </w:pPr>
            <w:r w:rsidRPr="00323C61">
              <w:rPr>
                <w:rFonts w:hint="eastAsia"/>
              </w:rPr>
              <w:t>団体名称</w:t>
            </w:r>
          </w:p>
        </w:tc>
        <w:tc>
          <w:tcPr>
            <w:tcW w:w="6910" w:type="dxa"/>
            <w:gridSpan w:val="4"/>
            <w:vAlign w:val="center"/>
          </w:tcPr>
          <w:p w:rsidR="00A9301F" w:rsidRPr="00822982" w:rsidRDefault="00A9301F" w:rsidP="006A21AB">
            <w:pPr>
              <w:rPr>
                <w:sz w:val="18"/>
                <w:szCs w:val="18"/>
              </w:rPr>
            </w:pPr>
            <w:r w:rsidRPr="00F87ED6">
              <w:rPr>
                <w:rFonts w:hint="eastAsia"/>
                <w:sz w:val="16"/>
                <w:szCs w:val="18"/>
              </w:rPr>
              <w:t>(フリガナ)</w:t>
            </w:r>
            <w:r w:rsidR="004C794A">
              <w:rPr>
                <w:rFonts w:hint="eastAsia"/>
                <w:sz w:val="16"/>
                <w:szCs w:val="18"/>
              </w:rPr>
              <w:t xml:space="preserve">　</w:t>
            </w:r>
            <w:r w:rsidR="006A21AB" w:rsidRPr="00822982">
              <w:rPr>
                <w:sz w:val="18"/>
                <w:szCs w:val="18"/>
              </w:rPr>
              <w:t xml:space="preserve"> </w:t>
            </w:r>
          </w:p>
        </w:tc>
      </w:tr>
      <w:tr w:rsidR="00A9301F" w:rsidTr="00E93723">
        <w:trPr>
          <w:trHeight w:val="733"/>
          <w:jc w:val="center"/>
        </w:trPr>
        <w:tc>
          <w:tcPr>
            <w:tcW w:w="1584" w:type="dxa"/>
            <w:vMerge/>
            <w:vAlign w:val="center"/>
          </w:tcPr>
          <w:p w:rsidR="00A9301F" w:rsidRPr="00323C61" w:rsidRDefault="00A9301F" w:rsidP="0053690B">
            <w:pPr>
              <w:jc w:val="distribute"/>
            </w:pPr>
          </w:p>
        </w:tc>
        <w:tc>
          <w:tcPr>
            <w:tcW w:w="6910" w:type="dxa"/>
            <w:gridSpan w:val="4"/>
            <w:vAlign w:val="center"/>
          </w:tcPr>
          <w:p w:rsidR="00A9301F" w:rsidRPr="00F87ED6" w:rsidRDefault="00A9301F" w:rsidP="00A9301F">
            <w:pPr>
              <w:rPr>
                <w:sz w:val="16"/>
                <w:szCs w:val="18"/>
              </w:rPr>
            </w:pPr>
          </w:p>
        </w:tc>
      </w:tr>
      <w:tr w:rsidR="00A9301F" w:rsidTr="00E93723">
        <w:trPr>
          <w:trHeight w:val="607"/>
          <w:jc w:val="center"/>
        </w:trPr>
        <w:tc>
          <w:tcPr>
            <w:tcW w:w="1584" w:type="dxa"/>
            <w:vAlign w:val="center"/>
          </w:tcPr>
          <w:p w:rsidR="00A9301F" w:rsidRPr="00323C61" w:rsidRDefault="00A9301F" w:rsidP="0053690B">
            <w:pPr>
              <w:jc w:val="distribute"/>
            </w:pPr>
            <w:r>
              <w:rPr>
                <w:rFonts w:hint="eastAsia"/>
              </w:rPr>
              <w:t>種　目</w:t>
            </w:r>
          </w:p>
        </w:tc>
        <w:tc>
          <w:tcPr>
            <w:tcW w:w="6910" w:type="dxa"/>
            <w:gridSpan w:val="4"/>
            <w:vAlign w:val="center"/>
          </w:tcPr>
          <w:p w:rsidR="00A9301F" w:rsidRPr="00F87ED6" w:rsidRDefault="00A9301F" w:rsidP="00A9301F">
            <w:pPr>
              <w:rPr>
                <w:sz w:val="16"/>
                <w:szCs w:val="18"/>
              </w:rPr>
            </w:pPr>
          </w:p>
        </w:tc>
      </w:tr>
      <w:tr w:rsidR="00A9301F" w:rsidTr="00E93723">
        <w:trPr>
          <w:trHeight w:val="696"/>
          <w:jc w:val="center"/>
        </w:trPr>
        <w:tc>
          <w:tcPr>
            <w:tcW w:w="1584" w:type="dxa"/>
            <w:vAlign w:val="center"/>
          </w:tcPr>
          <w:p w:rsidR="00A9301F" w:rsidRPr="00A9301F" w:rsidRDefault="00A9301F" w:rsidP="0053690B">
            <w:pPr>
              <w:jc w:val="distribute"/>
            </w:pPr>
            <w:r w:rsidRPr="00A9301F">
              <w:rPr>
                <w:rFonts w:hint="eastAsia"/>
              </w:rPr>
              <w:t>活動拠点</w:t>
            </w:r>
          </w:p>
        </w:tc>
        <w:tc>
          <w:tcPr>
            <w:tcW w:w="6910" w:type="dxa"/>
            <w:gridSpan w:val="4"/>
            <w:vAlign w:val="center"/>
          </w:tcPr>
          <w:p w:rsidR="00A9301F" w:rsidRPr="00F87ED6" w:rsidRDefault="00A9301F" w:rsidP="00A9301F">
            <w:pPr>
              <w:rPr>
                <w:sz w:val="16"/>
                <w:szCs w:val="18"/>
              </w:rPr>
            </w:pPr>
          </w:p>
        </w:tc>
      </w:tr>
      <w:tr w:rsidR="00A9301F" w:rsidTr="00E93723">
        <w:trPr>
          <w:jc w:val="center"/>
        </w:trPr>
        <w:tc>
          <w:tcPr>
            <w:tcW w:w="1584" w:type="dxa"/>
            <w:vMerge w:val="restart"/>
            <w:vAlign w:val="center"/>
          </w:tcPr>
          <w:p w:rsidR="00A9301F" w:rsidRDefault="00A9301F" w:rsidP="0053690B">
            <w:pPr>
              <w:jc w:val="distribute"/>
            </w:pPr>
            <w:r w:rsidRPr="00323C61">
              <w:rPr>
                <w:rFonts w:hint="eastAsia"/>
              </w:rPr>
              <w:t>代表者氏名</w:t>
            </w:r>
          </w:p>
        </w:tc>
        <w:tc>
          <w:tcPr>
            <w:tcW w:w="6910" w:type="dxa"/>
            <w:gridSpan w:val="4"/>
            <w:vAlign w:val="center"/>
          </w:tcPr>
          <w:p w:rsidR="00A9301F" w:rsidRPr="00822982" w:rsidRDefault="00A9301F" w:rsidP="00A9301F">
            <w:pPr>
              <w:rPr>
                <w:sz w:val="18"/>
                <w:szCs w:val="18"/>
              </w:rPr>
            </w:pPr>
            <w:r w:rsidRPr="00F87ED6">
              <w:rPr>
                <w:rFonts w:hint="eastAsia"/>
                <w:sz w:val="16"/>
                <w:szCs w:val="18"/>
              </w:rPr>
              <w:t>(フリガナ)</w:t>
            </w:r>
          </w:p>
        </w:tc>
      </w:tr>
      <w:tr w:rsidR="00A9301F" w:rsidTr="00E93723">
        <w:trPr>
          <w:trHeight w:val="680"/>
          <w:jc w:val="center"/>
        </w:trPr>
        <w:tc>
          <w:tcPr>
            <w:tcW w:w="1584" w:type="dxa"/>
            <w:vMerge/>
            <w:vAlign w:val="center"/>
          </w:tcPr>
          <w:p w:rsidR="00A9301F" w:rsidRDefault="00A9301F" w:rsidP="0053690B">
            <w:pPr>
              <w:jc w:val="distribute"/>
            </w:pPr>
          </w:p>
        </w:tc>
        <w:tc>
          <w:tcPr>
            <w:tcW w:w="6910" w:type="dxa"/>
            <w:gridSpan w:val="4"/>
            <w:vAlign w:val="center"/>
          </w:tcPr>
          <w:p w:rsidR="00A9301F" w:rsidRDefault="00A9301F" w:rsidP="00A9301F"/>
        </w:tc>
      </w:tr>
      <w:tr w:rsidR="00CA2970" w:rsidTr="00E93723">
        <w:trPr>
          <w:trHeight w:val="1114"/>
          <w:jc w:val="center"/>
        </w:trPr>
        <w:tc>
          <w:tcPr>
            <w:tcW w:w="1584" w:type="dxa"/>
            <w:vAlign w:val="center"/>
          </w:tcPr>
          <w:p w:rsidR="00CA2970" w:rsidRDefault="00CA2970" w:rsidP="00CA2970">
            <w:pPr>
              <w:jc w:val="distribute"/>
            </w:pPr>
            <w:r w:rsidRPr="00CA2970">
              <w:rPr>
                <w:rFonts w:hint="eastAsia"/>
              </w:rPr>
              <w:t>代表者</w:t>
            </w:r>
            <w:r>
              <w:rPr>
                <w:rFonts w:hint="eastAsia"/>
              </w:rPr>
              <w:t>住所</w:t>
            </w:r>
          </w:p>
        </w:tc>
        <w:tc>
          <w:tcPr>
            <w:tcW w:w="6910" w:type="dxa"/>
            <w:gridSpan w:val="4"/>
            <w:vAlign w:val="center"/>
          </w:tcPr>
          <w:p w:rsidR="00CA2970" w:rsidRDefault="00CA2970" w:rsidP="00CA2970">
            <w:pPr>
              <w:spacing w:line="360" w:lineRule="auto"/>
            </w:pPr>
            <w:r>
              <w:t>〒</w:t>
            </w:r>
          </w:p>
          <w:p w:rsidR="00CA2970" w:rsidRDefault="00CA2970" w:rsidP="00CA2970">
            <w:pPr>
              <w:spacing w:line="360" w:lineRule="auto"/>
            </w:pPr>
          </w:p>
        </w:tc>
      </w:tr>
      <w:tr w:rsidR="00A9301F" w:rsidTr="00E93723">
        <w:trPr>
          <w:trHeight w:val="680"/>
          <w:jc w:val="center"/>
        </w:trPr>
        <w:tc>
          <w:tcPr>
            <w:tcW w:w="1584" w:type="dxa"/>
            <w:vAlign w:val="center"/>
          </w:tcPr>
          <w:p w:rsidR="00A9301F" w:rsidRDefault="00A9301F" w:rsidP="0053690B">
            <w:pPr>
              <w:jc w:val="distribute"/>
            </w:pPr>
            <w:r>
              <w:rPr>
                <w:rFonts w:hint="eastAsia"/>
              </w:rPr>
              <w:t>TEL</w:t>
            </w:r>
          </w:p>
        </w:tc>
        <w:tc>
          <w:tcPr>
            <w:tcW w:w="6910" w:type="dxa"/>
            <w:gridSpan w:val="4"/>
            <w:vAlign w:val="center"/>
          </w:tcPr>
          <w:p w:rsidR="00A9301F" w:rsidRDefault="00A9301F" w:rsidP="00A9301F"/>
        </w:tc>
      </w:tr>
      <w:tr w:rsidR="00A9301F" w:rsidTr="00E93723">
        <w:trPr>
          <w:trHeight w:val="680"/>
          <w:jc w:val="center"/>
        </w:trPr>
        <w:tc>
          <w:tcPr>
            <w:tcW w:w="1584" w:type="dxa"/>
            <w:vAlign w:val="center"/>
          </w:tcPr>
          <w:p w:rsidR="00A9301F" w:rsidRDefault="00A9301F" w:rsidP="001B71CC">
            <w:pPr>
              <w:jc w:val="distribute"/>
            </w:pPr>
            <w:r>
              <w:rPr>
                <w:rFonts w:hint="eastAsia"/>
              </w:rPr>
              <w:t>E-mail</w:t>
            </w:r>
          </w:p>
        </w:tc>
        <w:tc>
          <w:tcPr>
            <w:tcW w:w="6910" w:type="dxa"/>
            <w:gridSpan w:val="4"/>
            <w:vAlign w:val="center"/>
          </w:tcPr>
          <w:p w:rsidR="00A9301F" w:rsidRDefault="00A9301F" w:rsidP="00A9301F"/>
        </w:tc>
      </w:tr>
      <w:tr w:rsidR="000B2F6F" w:rsidTr="00E93723">
        <w:trPr>
          <w:trHeight w:val="598"/>
          <w:jc w:val="center"/>
        </w:trPr>
        <w:tc>
          <w:tcPr>
            <w:tcW w:w="1584" w:type="dxa"/>
            <w:vMerge w:val="restart"/>
            <w:vAlign w:val="center"/>
          </w:tcPr>
          <w:p w:rsidR="000B2F6F" w:rsidRDefault="000B2F6F" w:rsidP="0053690B">
            <w:pPr>
              <w:jc w:val="distribute"/>
            </w:pPr>
            <w:r>
              <w:rPr>
                <w:rFonts w:hint="eastAsia"/>
              </w:rPr>
              <w:t>会員情報</w:t>
            </w:r>
          </w:p>
        </w:tc>
        <w:tc>
          <w:tcPr>
            <w:tcW w:w="2302" w:type="dxa"/>
            <w:tcBorders>
              <w:bottom w:val="dashSmallGap" w:sz="4" w:space="0" w:color="auto"/>
              <w:right w:val="dashSmallGap" w:sz="4" w:space="0" w:color="auto"/>
            </w:tcBorders>
            <w:vAlign w:val="center"/>
          </w:tcPr>
          <w:p w:rsidR="000B2F6F" w:rsidRDefault="000B2F6F" w:rsidP="000B2F6F">
            <w:pPr>
              <w:jc w:val="left"/>
            </w:pPr>
            <w:r>
              <w:rPr>
                <w:rFonts w:hint="eastAsia"/>
              </w:rPr>
              <w:t>小学1年：　　　名</w:t>
            </w:r>
          </w:p>
        </w:tc>
        <w:tc>
          <w:tcPr>
            <w:tcW w:w="2302" w:type="dxa"/>
            <w:gridSpan w:val="2"/>
            <w:tcBorders>
              <w:left w:val="dashSmallGap" w:sz="4" w:space="0" w:color="auto"/>
              <w:bottom w:val="dashSmallGap" w:sz="4" w:space="0" w:color="auto"/>
              <w:right w:val="dashSmallGap" w:sz="4" w:space="0" w:color="auto"/>
            </w:tcBorders>
            <w:vAlign w:val="center"/>
          </w:tcPr>
          <w:p w:rsidR="000B2F6F" w:rsidRDefault="000B2F6F" w:rsidP="000B2F6F">
            <w:pPr>
              <w:jc w:val="left"/>
            </w:pPr>
            <w:r w:rsidRPr="000B2F6F">
              <w:rPr>
                <w:rFonts w:hint="eastAsia"/>
              </w:rPr>
              <w:t>小学</w:t>
            </w:r>
            <w:r>
              <w:t>2</w:t>
            </w:r>
            <w:r w:rsidRPr="000B2F6F">
              <w:rPr>
                <w:rFonts w:hint="eastAsia"/>
              </w:rPr>
              <w:t>年：　　　名</w:t>
            </w:r>
          </w:p>
        </w:tc>
        <w:tc>
          <w:tcPr>
            <w:tcW w:w="2306" w:type="dxa"/>
            <w:tcBorders>
              <w:left w:val="dashSmallGap" w:sz="4" w:space="0" w:color="auto"/>
              <w:bottom w:val="dashSmallGap" w:sz="4" w:space="0" w:color="auto"/>
            </w:tcBorders>
            <w:vAlign w:val="center"/>
          </w:tcPr>
          <w:p w:rsidR="000B2F6F" w:rsidRDefault="000B2F6F" w:rsidP="006A21AB">
            <w:pPr>
              <w:jc w:val="left"/>
            </w:pPr>
            <w:r w:rsidRPr="000B2F6F">
              <w:rPr>
                <w:rFonts w:hint="eastAsia"/>
              </w:rPr>
              <w:t>小学</w:t>
            </w:r>
            <w:r>
              <w:rPr>
                <w:rFonts w:hint="eastAsia"/>
              </w:rPr>
              <w:t>3</w:t>
            </w:r>
            <w:r w:rsidRPr="000B2F6F">
              <w:rPr>
                <w:rFonts w:hint="eastAsia"/>
              </w:rPr>
              <w:t xml:space="preserve">年：　</w:t>
            </w:r>
            <w:r w:rsidR="006A21AB">
              <w:rPr>
                <w:rFonts w:hint="eastAsia"/>
              </w:rPr>
              <w:t xml:space="preserve">　</w:t>
            </w:r>
            <w:r w:rsidRPr="000B2F6F">
              <w:rPr>
                <w:rFonts w:hint="eastAsia"/>
              </w:rPr>
              <w:t xml:space="preserve">　名</w:t>
            </w:r>
          </w:p>
        </w:tc>
      </w:tr>
      <w:tr w:rsidR="000B2F6F" w:rsidTr="00E93723">
        <w:trPr>
          <w:trHeight w:val="597"/>
          <w:jc w:val="center"/>
        </w:trPr>
        <w:tc>
          <w:tcPr>
            <w:tcW w:w="1584" w:type="dxa"/>
            <w:vMerge/>
            <w:vAlign w:val="center"/>
          </w:tcPr>
          <w:p w:rsidR="000B2F6F" w:rsidRDefault="000B2F6F" w:rsidP="0053690B">
            <w:pPr>
              <w:jc w:val="distribute"/>
            </w:pPr>
          </w:p>
        </w:tc>
        <w:tc>
          <w:tcPr>
            <w:tcW w:w="2302" w:type="dxa"/>
            <w:tcBorders>
              <w:top w:val="dashSmallGap" w:sz="4" w:space="0" w:color="auto"/>
              <w:bottom w:val="dashSmallGap" w:sz="4" w:space="0" w:color="auto"/>
              <w:right w:val="dashSmallGap" w:sz="4" w:space="0" w:color="auto"/>
            </w:tcBorders>
            <w:vAlign w:val="center"/>
          </w:tcPr>
          <w:p w:rsidR="000B2F6F" w:rsidRDefault="000B2F6F" w:rsidP="000B2F6F">
            <w:pPr>
              <w:jc w:val="left"/>
            </w:pPr>
            <w:r w:rsidRPr="000B2F6F">
              <w:rPr>
                <w:rFonts w:hint="eastAsia"/>
              </w:rPr>
              <w:t>小学</w:t>
            </w:r>
            <w:r>
              <w:t>4</w:t>
            </w:r>
            <w:r w:rsidRPr="000B2F6F">
              <w:rPr>
                <w:rFonts w:hint="eastAsia"/>
              </w:rPr>
              <w:t>年：　　　名</w:t>
            </w:r>
          </w:p>
        </w:tc>
        <w:tc>
          <w:tcPr>
            <w:tcW w:w="2302" w:type="dxa"/>
            <w:gridSpan w:val="2"/>
            <w:tcBorders>
              <w:top w:val="dashSmallGap" w:sz="4" w:space="0" w:color="auto"/>
              <w:left w:val="dashSmallGap" w:sz="4" w:space="0" w:color="auto"/>
              <w:bottom w:val="dashSmallGap" w:sz="4" w:space="0" w:color="auto"/>
              <w:right w:val="dashSmallGap" w:sz="4" w:space="0" w:color="auto"/>
            </w:tcBorders>
            <w:vAlign w:val="center"/>
          </w:tcPr>
          <w:p w:rsidR="000B2F6F" w:rsidRDefault="000B2F6F" w:rsidP="000B2F6F">
            <w:pPr>
              <w:jc w:val="left"/>
            </w:pPr>
            <w:r w:rsidRPr="000B2F6F">
              <w:rPr>
                <w:rFonts w:hint="eastAsia"/>
              </w:rPr>
              <w:t>小学</w:t>
            </w:r>
            <w:r>
              <w:t>5</w:t>
            </w:r>
            <w:r w:rsidRPr="000B2F6F">
              <w:rPr>
                <w:rFonts w:hint="eastAsia"/>
              </w:rPr>
              <w:t>年：　　　名</w:t>
            </w:r>
          </w:p>
        </w:tc>
        <w:tc>
          <w:tcPr>
            <w:tcW w:w="2306" w:type="dxa"/>
            <w:tcBorders>
              <w:top w:val="dashSmallGap" w:sz="4" w:space="0" w:color="auto"/>
              <w:left w:val="dashSmallGap" w:sz="4" w:space="0" w:color="auto"/>
              <w:bottom w:val="dashSmallGap" w:sz="4" w:space="0" w:color="auto"/>
            </w:tcBorders>
            <w:vAlign w:val="center"/>
          </w:tcPr>
          <w:p w:rsidR="000B2F6F" w:rsidRDefault="000B2F6F" w:rsidP="000B2F6F">
            <w:pPr>
              <w:jc w:val="left"/>
            </w:pPr>
            <w:r w:rsidRPr="000B2F6F">
              <w:rPr>
                <w:rFonts w:hint="eastAsia"/>
              </w:rPr>
              <w:t>小学</w:t>
            </w:r>
            <w:r>
              <w:t>6</w:t>
            </w:r>
            <w:r w:rsidRPr="000B2F6F">
              <w:rPr>
                <w:rFonts w:hint="eastAsia"/>
              </w:rPr>
              <w:t>年：　　　名</w:t>
            </w:r>
          </w:p>
        </w:tc>
      </w:tr>
      <w:tr w:rsidR="000B2F6F" w:rsidTr="00E93723">
        <w:trPr>
          <w:trHeight w:val="597"/>
          <w:jc w:val="center"/>
        </w:trPr>
        <w:tc>
          <w:tcPr>
            <w:tcW w:w="1584" w:type="dxa"/>
            <w:vMerge/>
            <w:vAlign w:val="center"/>
          </w:tcPr>
          <w:p w:rsidR="000B2F6F" w:rsidRDefault="000B2F6F" w:rsidP="0053690B">
            <w:pPr>
              <w:jc w:val="distribute"/>
            </w:pPr>
          </w:p>
        </w:tc>
        <w:tc>
          <w:tcPr>
            <w:tcW w:w="2302" w:type="dxa"/>
            <w:tcBorders>
              <w:top w:val="dashSmallGap" w:sz="4" w:space="0" w:color="auto"/>
              <w:right w:val="dashSmallGap" w:sz="4" w:space="0" w:color="auto"/>
            </w:tcBorders>
            <w:vAlign w:val="center"/>
          </w:tcPr>
          <w:p w:rsidR="000B2F6F" w:rsidRDefault="000B2F6F" w:rsidP="000B2F6F">
            <w:pPr>
              <w:jc w:val="left"/>
            </w:pPr>
            <w:r>
              <w:rPr>
                <w:rFonts w:hint="eastAsia"/>
              </w:rPr>
              <w:t>中</w:t>
            </w:r>
            <w:r w:rsidRPr="000B2F6F">
              <w:rPr>
                <w:rFonts w:hint="eastAsia"/>
              </w:rPr>
              <w:t>学1年：　　　名</w:t>
            </w:r>
          </w:p>
        </w:tc>
        <w:tc>
          <w:tcPr>
            <w:tcW w:w="2302" w:type="dxa"/>
            <w:gridSpan w:val="2"/>
            <w:tcBorders>
              <w:top w:val="dashSmallGap" w:sz="4" w:space="0" w:color="auto"/>
              <w:left w:val="dashSmallGap" w:sz="4" w:space="0" w:color="auto"/>
              <w:right w:val="dashSmallGap" w:sz="4" w:space="0" w:color="auto"/>
            </w:tcBorders>
            <w:vAlign w:val="center"/>
          </w:tcPr>
          <w:p w:rsidR="000B2F6F" w:rsidRDefault="000B2F6F" w:rsidP="000B2F6F">
            <w:pPr>
              <w:jc w:val="left"/>
            </w:pPr>
            <w:r w:rsidRPr="000B2F6F">
              <w:rPr>
                <w:rFonts w:hint="eastAsia"/>
              </w:rPr>
              <w:t>中学</w:t>
            </w:r>
            <w:r>
              <w:rPr>
                <w:rFonts w:hint="eastAsia"/>
              </w:rPr>
              <w:t>2</w:t>
            </w:r>
            <w:r w:rsidRPr="000B2F6F">
              <w:rPr>
                <w:rFonts w:hint="eastAsia"/>
              </w:rPr>
              <w:t>年：　　　名</w:t>
            </w:r>
          </w:p>
        </w:tc>
        <w:tc>
          <w:tcPr>
            <w:tcW w:w="2306" w:type="dxa"/>
            <w:tcBorders>
              <w:top w:val="dashSmallGap" w:sz="4" w:space="0" w:color="auto"/>
              <w:left w:val="dashSmallGap" w:sz="4" w:space="0" w:color="auto"/>
            </w:tcBorders>
            <w:vAlign w:val="center"/>
          </w:tcPr>
          <w:p w:rsidR="000B2F6F" w:rsidRDefault="000B2F6F" w:rsidP="000B2F6F">
            <w:pPr>
              <w:jc w:val="left"/>
            </w:pPr>
            <w:r w:rsidRPr="000B2F6F">
              <w:rPr>
                <w:rFonts w:hint="eastAsia"/>
              </w:rPr>
              <w:t>中学</w:t>
            </w:r>
            <w:r>
              <w:rPr>
                <w:rFonts w:hint="eastAsia"/>
              </w:rPr>
              <w:t>3</w:t>
            </w:r>
            <w:r w:rsidRPr="000B2F6F">
              <w:rPr>
                <w:rFonts w:hint="eastAsia"/>
              </w:rPr>
              <w:t>年：　　　名</w:t>
            </w:r>
          </w:p>
        </w:tc>
      </w:tr>
      <w:tr w:rsidR="001B71CC" w:rsidTr="00E93723">
        <w:trPr>
          <w:trHeight w:val="515"/>
          <w:jc w:val="center"/>
        </w:trPr>
        <w:tc>
          <w:tcPr>
            <w:tcW w:w="1584" w:type="dxa"/>
            <w:vMerge/>
            <w:vAlign w:val="center"/>
          </w:tcPr>
          <w:p w:rsidR="001B71CC" w:rsidRDefault="001B71CC" w:rsidP="0053690B">
            <w:pPr>
              <w:jc w:val="distribute"/>
            </w:pPr>
          </w:p>
        </w:tc>
        <w:tc>
          <w:tcPr>
            <w:tcW w:w="2302" w:type="dxa"/>
            <w:tcBorders>
              <w:right w:val="dashSmallGap" w:sz="4" w:space="0" w:color="auto"/>
            </w:tcBorders>
            <w:vAlign w:val="center"/>
          </w:tcPr>
          <w:p w:rsidR="001B71CC" w:rsidRDefault="001B71CC" w:rsidP="001B71CC">
            <w:r>
              <w:t xml:space="preserve">男子：　　　</w:t>
            </w:r>
            <w:r>
              <w:rPr>
                <w:rFonts w:hint="eastAsia"/>
              </w:rPr>
              <w:t xml:space="preserve"> </w:t>
            </w:r>
            <w:r>
              <w:t xml:space="preserve">　</w:t>
            </w:r>
            <w:r>
              <w:rPr>
                <w:rFonts w:hint="eastAsia"/>
              </w:rPr>
              <w:t xml:space="preserve"> </w:t>
            </w:r>
            <w:r>
              <w:t>名</w:t>
            </w:r>
          </w:p>
        </w:tc>
        <w:tc>
          <w:tcPr>
            <w:tcW w:w="2302" w:type="dxa"/>
            <w:gridSpan w:val="2"/>
            <w:tcBorders>
              <w:left w:val="dashSmallGap" w:sz="4" w:space="0" w:color="auto"/>
            </w:tcBorders>
            <w:vAlign w:val="center"/>
          </w:tcPr>
          <w:p w:rsidR="001B71CC" w:rsidRDefault="001B71CC" w:rsidP="00A9301F">
            <w:r>
              <w:t xml:space="preserve">女子：　　　　　</w:t>
            </w:r>
            <w:r w:rsidRPr="006E545B">
              <w:t>名</w:t>
            </w:r>
          </w:p>
        </w:tc>
        <w:tc>
          <w:tcPr>
            <w:tcW w:w="2306" w:type="dxa"/>
            <w:tcBorders>
              <w:left w:val="dashSmallGap" w:sz="4" w:space="0" w:color="auto"/>
            </w:tcBorders>
            <w:vAlign w:val="center"/>
          </w:tcPr>
          <w:p w:rsidR="001B71CC" w:rsidRPr="001B71CC" w:rsidRDefault="001B71CC" w:rsidP="001B71CC">
            <w:r>
              <w:t xml:space="preserve">指導者：　</w:t>
            </w:r>
            <w:r>
              <w:rPr>
                <w:rFonts w:hint="eastAsia"/>
              </w:rPr>
              <w:t xml:space="preserve"> </w:t>
            </w:r>
            <w:r>
              <w:t xml:space="preserve">   　名</w:t>
            </w:r>
          </w:p>
        </w:tc>
      </w:tr>
      <w:tr w:rsidR="000E0757" w:rsidRPr="00F87811" w:rsidTr="00E93723">
        <w:tblPrEx>
          <w:tblBorders>
            <w:top w:val="none" w:sz="0" w:space="0" w:color="auto"/>
            <w:left w:val="none" w:sz="0" w:space="0" w:color="auto"/>
            <w:right w:val="none" w:sz="0" w:space="0" w:color="auto"/>
          </w:tblBorders>
        </w:tblPrEx>
        <w:trPr>
          <w:gridBefore w:val="3"/>
          <w:wBefore w:w="4384" w:type="dxa"/>
          <w:trHeight w:val="680"/>
          <w:jc w:val="center"/>
        </w:trPr>
        <w:tc>
          <w:tcPr>
            <w:tcW w:w="4110" w:type="dxa"/>
            <w:gridSpan w:val="2"/>
            <w:vAlign w:val="bottom"/>
          </w:tcPr>
          <w:p w:rsidR="000E0757" w:rsidRPr="000E0757" w:rsidRDefault="000E0757" w:rsidP="001B71CC">
            <w:r w:rsidRPr="006E545B">
              <w:rPr>
                <w:rFonts w:hint="eastAsia"/>
                <w:spacing w:val="105"/>
                <w:kern w:val="0"/>
                <w:fitText w:val="1050" w:id="-1528577024"/>
              </w:rPr>
              <w:t>申込</w:t>
            </w:r>
            <w:r w:rsidRPr="006E545B">
              <w:rPr>
                <w:rFonts w:hint="eastAsia"/>
                <w:kern w:val="0"/>
                <w:fitText w:val="1050" w:id="-1528577024"/>
              </w:rPr>
              <w:t>日</w:t>
            </w:r>
            <w:r>
              <w:rPr>
                <w:rFonts w:hint="eastAsia"/>
              </w:rPr>
              <w:t>：</w:t>
            </w:r>
            <w:r w:rsidR="00F8025B">
              <w:rPr>
                <w:rFonts w:hint="eastAsia"/>
              </w:rPr>
              <w:t xml:space="preserve">　　</w:t>
            </w:r>
            <w:r w:rsidR="00F87811">
              <w:rPr>
                <w:rFonts w:hint="eastAsia"/>
              </w:rPr>
              <w:t xml:space="preserve">　</w:t>
            </w:r>
            <w:r w:rsidR="00F8025B">
              <w:rPr>
                <w:rFonts w:hint="eastAsia"/>
              </w:rPr>
              <w:t xml:space="preserve">　</w:t>
            </w:r>
            <w:r>
              <w:rPr>
                <w:rFonts w:hint="eastAsia"/>
              </w:rPr>
              <w:t>年</w:t>
            </w:r>
            <w:r w:rsidR="0053690B">
              <w:rPr>
                <w:rFonts w:hint="eastAsia"/>
              </w:rPr>
              <w:t xml:space="preserve">　</w:t>
            </w:r>
            <w:r w:rsidR="00F8025B">
              <w:rPr>
                <w:rFonts w:hint="eastAsia"/>
              </w:rPr>
              <w:t xml:space="preserve">　　</w:t>
            </w:r>
            <w:r>
              <w:rPr>
                <w:rFonts w:hint="eastAsia"/>
              </w:rPr>
              <w:t>月</w:t>
            </w:r>
            <w:r w:rsidR="00F8025B">
              <w:rPr>
                <w:rFonts w:hint="eastAsia"/>
              </w:rPr>
              <w:t xml:space="preserve">　</w:t>
            </w:r>
            <w:r w:rsidR="0053690B">
              <w:rPr>
                <w:rFonts w:hint="eastAsia"/>
              </w:rPr>
              <w:t xml:space="preserve">　</w:t>
            </w:r>
            <w:r w:rsidR="00F8025B">
              <w:rPr>
                <w:rFonts w:hint="eastAsia"/>
              </w:rPr>
              <w:t xml:space="preserve">　</w:t>
            </w:r>
            <w:r>
              <w:rPr>
                <w:rFonts w:hint="eastAsia"/>
              </w:rPr>
              <w:t>日</w:t>
            </w:r>
          </w:p>
        </w:tc>
      </w:tr>
      <w:tr w:rsidR="000E0757" w:rsidTr="00E93723">
        <w:tblPrEx>
          <w:tblBorders>
            <w:top w:val="none" w:sz="0" w:space="0" w:color="auto"/>
            <w:left w:val="none" w:sz="0" w:space="0" w:color="auto"/>
            <w:right w:val="none" w:sz="0" w:space="0" w:color="auto"/>
          </w:tblBorders>
        </w:tblPrEx>
        <w:trPr>
          <w:gridBefore w:val="3"/>
          <w:wBefore w:w="4384" w:type="dxa"/>
          <w:trHeight w:val="680"/>
          <w:jc w:val="center"/>
        </w:trPr>
        <w:tc>
          <w:tcPr>
            <w:tcW w:w="4110" w:type="dxa"/>
            <w:gridSpan w:val="2"/>
            <w:vAlign w:val="bottom"/>
          </w:tcPr>
          <w:p w:rsidR="000E0757" w:rsidRDefault="00F8025B" w:rsidP="001B71CC">
            <w:r>
              <w:rPr>
                <w:rFonts w:hint="eastAsia"/>
              </w:rPr>
              <w:t>代表者</w:t>
            </w:r>
            <w:r w:rsidR="000E0757">
              <w:rPr>
                <w:rFonts w:hint="eastAsia"/>
              </w:rPr>
              <w:t>氏名：</w:t>
            </w:r>
            <w:r w:rsidR="009011CB">
              <w:rPr>
                <w:rFonts w:hint="eastAsia"/>
              </w:rPr>
              <w:t xml:space="preserve">　　　　　　　　　　　　</w:t>
            </w:r>
            <w:r w:rsidR="009011CB" w:rsidRPr="001B71CC">
              <w:rPr>
                <w:color w:val="808080" w:themeColor="background1" w:themeShade="80"/>
              </w:rPr>
              <w:fldChar w:fldCharType="begin"/>
            </w:r>
            <w:r w:rsidR="009011CB" w:rsidRPr="001B71CC">
              <w:rPr>
                <w:color w:val="808080" w:themeColor="background1" w:themeShade="80"/>
              </w:rPr>
              <w:instrText xml:space="preserve"> </w:instrText>
            </w:r>
            <w:r w:rsidR="009011CB" w:rsidRPr="001B71CC">
              <w:rPr>
                <w:rFonts w:hint="eastAsia"/>
                <w:color w:val="808080" w:themeColor="background1" w:themeShade="80"/>
              </w:rPr>
              <w:instrText>eq \o\ac(○,</w:instrText>
            </w:r>
            <w:r w:rsidR="009011CB" w:rsidRPr="001B71CC">
              <w:rPr>
                <w:rFonts w:ascii="游明朝" w:hint="eastAsia"/>
                <w:color w:val="808080" w:themeColor="background1" w:themeShade="80"/>
                <w:position w:val="2"/>
                <w:sz w:val="14"/>
              </w:rPr>
              <w:instrText>印</w:instrText>
            </w:r>
            <w:r w:rsidR="009011CB" w:rsidRPr="001B71CC">
              <w:rPr>
                <w:rFonts w:hint="eastAsia"/>
                <w:color w:val="808080" w:themeColor="background1" w:themeShade="80"/>
              </w:rPr>
              <w:instrText>)</w:instrText>
            </w:r>
            <w:r w:rsidR="009011CB" w:rsidRPr="001B71CC">
              <w:rPr>
                <w:color w:val="808080" w:themeColor="background1" w:themeShade="80"/>
              </w:rPr>
              <w:fldChar w:fldCharType="end"/>
            </w:r>
          </w:p>
        </w:tc>
      </w:tr>
    </w:tbl>
    <w:p w:rsidR="00E93723" w:rsidRDefault="005E2538" w:rsidP="00E93723">
      <w:pPr>
        <w:widowControl/>
        <w:jc w:val="center"/>
        <w:rPr>
          <w:b/>
          <w:sz w:val="28"/>
          <w:szCs w:val="28"/>
        </w:rPr>
      </w:pPr>
      <w:r>
        <w:rPr>
          <w:b/>
          <w:sz w:val="28"/>
          <w:szCs w:val="28"/>
        </w:rPr>
        <w:br w:type="page"/>
      </w:r>
      <w:bookmarkStart w:id="0" w:name="_GoBack"/>
      <w:r w:rsidR="00E93723" w:rsidRPr="00E93723">
        <w:rPr>
          <w:noProof/>
        </w:rPr>
        <w:lastRenderedPageBreak/>
        <w:drawing>
          <wp:inline distT="0" distB="0" distL="0" distR="0">
            <wp:extent cx="6010275" cy="8781724"/>
            <wp:effectExtent l="0" t="0" r="0"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4312" cy="8787622"/>
                    </a:xfrm>
                    <a:prstGeom prst="rect">
                      <a:avLst/>
                    </a:prstGeom>
                    <a:noFill/>
                    <a:ln>
                      <a:noFill/>
                    </a:ln>
                  </pic:spPr>
                </pic:pic>
              </a:graphicData>
            </a:graphic>
          </wp:inline>
        </w:drawing>
      </w:r>
      <w:bookmarkEnd w:id="0"/>
    </w:p>
    <w:p w:rsidR="00540727" w:rsidRPr="00F8025B" w:rsidRDefault="00540727" w:rsidP="00540727">
      <w:pPr>
        <w:jc w:val="center"/>
        <w:rPr>
          <w:b/>
          <w:sz w:val="28"/>
          <w:szCs w:val="28"/>
        </w:rPr>
      </w:pPr>
      <w:r w:rsidRPr="00F8025B">
        <w:rPr>
          <w:b/>
          <w:sz w:val="28"/>
          <w:szCs w:val="28"/>
        </w:rPr>
        <w:lastRenderedPageBreak/>
        <w:t>コネスポメンバー規約</w:t>
      </w:r>
    </w:p>
    <w:p w:rsidR="00F8025B" w:rsidRPr="00F8025B" w:rsidRDefault="00F8025B" w:rsidP="00540727">
      <w:pPr>
        <w:jc w:val="center"/>
        <w:rPr>
          <w:b/>
          <w:szCs w:val="21"/>
        </w:rPr>
      </w:pPr>
    </w:p>
    <w:p w:rsidR="00186755" w:rsidRPr="00F22A50" w:rsidRDefault="00540727" w:rsidP="005E2538">
      <w:pPr>
        <w:ind w:firstLineChars="100" w:firstLine="210"/>
        <w:jc w:val="left"/>
        <w:rPr>
          <w:szCs w:val="21"/>
        </w:rPr>
      </w:pPr>
      <w:r w:rsidRPr="00F22A50">
        <w:rPr>
          <w:rFonts w:hint="eastAsia"/>
          <w:szCs w:val="21"/>
        </w:rPr>
        <w:t>この</w:t>
      </w:r>
      <w:r w:rsidRPr="00F22A50">
        <w:rPr>
          <w:szCs w:val="21"/>
        </w:rPr>
        <w:t xml:space="preserve"> コネスポメンバー規約（以下「本規約」）は、コネスポ合同会社（以下「当社」）が提供する事業（以下「本事業」）の</w:t>
      </w:r>
      <w:r w:rsidR="00545638" w:rsidRPr="00F22A50">
        <w:rPr>
          <w:szCs w:val="21"/>
        </w:rPr>
        <w:t>加盟</w:t>
      </w:r>
      <w:r w:rsidRPr="00F22A50">
        <w:rPr>
          <w:szCs w:val="21"/>
        </w:rPr>
        <w:t>条件を定めるものです。</w:t>
      </w:r>
    </w:p>
    <w:p w:rsidR="00540727" w:rsidRPr="00F22A50" w:rsidRDefault="00540727" w:rsidP="00540727">
      <w:pPr>
        <w:jc w:val="left"/>
        <w:rPr>
          <w:szCs w:val="21"/>
        </w:rPr>
      </w:pPr>
    </w:p>
    <w:p w:rsidR="00F8025B" w:rsidRPr="00F22A50" w:rsidRDefault="00F8025B" w:rsidP="00F8025B">
      <w:pPr>
        <w:pStyle w:val="a8"/>
        <w:numPr>
          <w:ilvl w:val="0"/>
          <w:numId w:val="1"/>
        </w:numPr>
        <w:ind w:leftChars="0"/>
        <w:rPr>
          <w:rFonts w:asciiTheme="minorHAnsi" w:eastAsiaTheme="minorHAnsi" w:hAnsiTheme="minorHAnsi"/>
          <w:kern w:val="0"/>
        </w:rPr>
      </w:pPr>
      <w:r w:rsidRPr="00F22A50">
        <w:rPr>
          <w:rFonts w:asciiTheme="minorHAnsi" w:eastAsiaTheme="minorHAnsi" w:hAnsiTheme="minorHAnsi" w:hint="eastAsia"/>
          <w:kern w:val="0"/>
        </w:rPr>
        <w:t>（</w:t>
      </w:r>
      <w:r w:rsidR="0085213E" w:rsidRPr="00F22A50">
        <w:rPr>
          <w:rFonts w:asciiTheme="minorHAnsi" w:eastAsiaTheme="minorHAnsi" w:hAnsiTheme="minorHAnsi" w:hint="eastAsia"/>
          <w:kern w:val="0"/>
        </w:rPr>
        <w:t>メンバー申込</w:t>
      </w:r>
      <w:r w:rsidRPr="00F22A50">
        <w:rPr>
          <w:rFonts w:asciiTheme="minorHAnsi" w:eastAsiaTheme="minorHAnsi" w:hAnsiTheme="minorHAnsi" w:hint="eastAsia"/>
          <w:kern w:val="0"/>
        </w:rPr>
        <w:t>）</w:t>
      </w:r>
    </w:p>
    <w:p w:rsidR="00D224B7" w:rsidRPr="009711C6" w:rsidRDefault="0053690B" w:rsidP="00D224B7">
      <w:pPr>
        <w:pStyle w:val="a8"/>
        <w:numPr>
          <w:ilvl w:val="0"/>
          <w:numId w:val="6"/>
        </w:numPr>
        <w:ind w:leftChars="0" w:left="851" w:hanging="425"/>
        <w:rPr>
          <w:rFonts w:eastAsiaTheme="minorHAnsi"/>
          <w:kern w:val="0"/>
        </w:rPr>
      </w:pPr>
      <w:r w:rsidRPr="00F53952">
        <w:rPr>
          <w:rFonts w:eastAsiaTheme="minorHAnsi" w:hint="eastAsia"/>
          <w:kern w:val="0"/>
        </w:rPr>
        <w:t>本事業の</w:t>
      </w:r>
      <w:r w:rsidR="00587D8F" w:rsidRPr="00F53952">
        <w:rPr>
          <w:rFonts w:eastAsiaTheme="minorHAnsi" w:hint="eastAsia"/>
          <w:kern w:val="0"/>
        </w:rPr>
        <w:t>加盟団体（以下「メンバー」）と</w:t>
      </w:r>
      <w:r w:rsidR="0085213E" w:rsidRPr="00F53952">
        <w:rPr>
          <w:rFonts w:eastAsiaTheme="minorHAnsi" w:hint="eastAsia"/>
          <w:kern w:val="0"/>
        </w:rPr>
        <w:t>なることを希望する</w:t>
      </w:r>
      <w:r w:rsidR="00587D8F" w:rsidRPr="00F53952">
        <w:rPr>
          <w:rFonts w:eastAsiaTheme="minorHAnsi" w:hint="eastAsia"/>
          <w:kern w:val="0"/>
        </w:rPr>
        <w:t>スポーツ団体</w:t>
      </w:r>
      <w:r w:rsidR="0085213E" w:rsidRPr="00F53952">
        <w:rPr>
          <w:rFonts w:eastAsiaTheme="minorHAnsi" w:hint="eastAsia"/>
          <w:kern w:val="0"/>
        </w:rPr>
        <w:t>は、本</w:t>
      </w:r>
      <w:r w:rsidR="0085213E" w:rsidRPr="009711C6">
        <w:rPr>
          <w:rFonts w:eastAsiaTheme="minorHAnsi" w:hint="eastAsia"/>
          <w:kern w:val="0"/>
        </w:rPr>
        <w:t>規約の内容に</w:t>
      </w:r>
      <w:r w:rsidR="00D224B7" w:rsidRPr="009711C6">
        <w:rPr>
          <w:rFonts w:eastAsiaTheme="minorHAnsi" w:hint="eastAsia"/>
          <w:kern w:val="0"/>
        </w:rPr>
        <w:t>同意した上で、当社所定の方法により、加盟申込を行うものとします。</w:t>
      </w:r>
    </w:p>
    <w:p w:rsidR="00D224B7" w:rsidRPr="009711C6" w:rsidRDefault="00D224B7" w:rsidP="00D224B7">
      <w:pPr>
        <w:pStyle w:val="a8"/>
        <w:numPr>
          <w:ilvl w:val="0"/>
          <w:numId w:val="6"/>
        </w:numPr>
        <w:ind w:leftChars="0" w:left="851" w:hanging="425"/>
        <w:rPr>
          <w:rFonts w:eastAsiaTheme="minorHAnsi"/>
          <w:kern w:val="0"/>
        </w:rPr>
      </w:pPr>
      <w:r w:rsidRPr="009711C6">
        <w:rPr>
          <w:rFonts w:eastAsiaTheme="minorHAnsi" w:hint="eastAsia"/>
          <w:kern w:val="0"/>
        </w:rPr>
        <w:t>加盟を希望するメンバーは、当社に対して次に掲げる事項を表明し保証します。</w:t>
      </w:r>
    </w:p>
    <w:p w:rsidR="00D224B7" w:rsidRPr="009711C6" w:rsidRDefault="00D224B7" w:rsidP="00D224B7">
      <w:pPr>
        <w:pStyle w:val="a8"/>
        <w:numPr>
          <w:ilvl w:val="0"/>
          <w:numId w:val="12"/>
        </w:numPr>
        <w:ind w:leftChars="0"/>
        <w:rPr>
          <w:rFonts w:eastAsiaTheme="minorHAnsi"/>
          <w:kern w:val="0"/>
        </w:rPr>
      </w:pPr>
      <w:r w:rsidRPr="009711C6">
        <w:rPr>
          <w:rFonts w:eastAsiaTheme="minorHAnsi" w:hint="eastAsia"/>
          <w:kern w:val="0"/>
        </w:rPr>
        <w:t>メンバー加盟の申込にあたり入力又は記載した情報が、真実かつ正確であること。</w:t>
      </w:r>
    </w:p>
    <w:p w:rsidR="00D224B7" w:rsidRPr="009711C6" w:rsidRDefault="00D224B7" w:rsidP="00D224B7">
      <w:pPr>
        <w:pStyle w:val="a8"/>
        <w:numPr>
          <w:ilvl w:val="0"/>
          <w:numId w:val="12"/>
        </w:numPr>
        <w:ind w:leftChars="0"/>
        <w:rPr>
          <w:rFonts w:eastAsiaTheme="minorHAnsi"/>
          <w:kern w:val="0"/>
        </w:rPr>
      </w:pPr>
      <w:r w:rsidRPr="009711C6">
        <w:rPr>
          <w:rFonts w:eastAsiaTheme="minorHAnsi" w:hint="eastAsia"/>
          <w:kern w:val="0"/>
        </w:rPr>
        <w:t>本事業の加盟が第三者のいかなる権利も侵害しないこと。</w:t>
      </w:r>
    </w:p>
    <w:p w:rsidR="00D224B7" w:rsidRPr="009711C6" w:rsidRDefault="00D224B7" w:rsidP="00D224B7">
      <w:pPr>
        <w:pStyle w:val="a8"/>
        <w:numPr>
          <w:ilvl w:val="0"/>
          <w:numId w:val="12"/>
        </w:numPr>
        <w:ind w:leftChars="0"/>
        <w:rPr>
          <w:rFonts w:eastAsiaTheme="minorHAnsi"/>
          <w:kern w:val="0"/>
        </w:rPr>
      </w:pPr>
      <w:r w:rsidRPr="009711C6">
        <w:rPr>
          <w:rFonts w:eastAsiaTheme="minorHAnsi" w:hint="eastAsia"/>
          <w:kern w:val="0"/>
        </w:rPr>
        <w:t>違法又は不正な意図をもって本事業を利用するものではないこと。</w:t>
      </w:r>
    </w:p>
    <w:p w:rsidR="00F53952" w:rsidRDefault="0053690B" w:rsidP="00F53952">
      <w:pPr>
        <w:pStyle w:val="a8"/>
        <w:numPr>
          <w:ilvl w:val="0"/>
          <w:numId w:val="6"/>
        </w:numPr>
        <w:ind w:leftChars="0" w:left="851" w:hanging="425"/>
        <w:rPr>
          <w:rFonts w:eastAsiaTheme="minorHAnsi"/>
          <w:kern w:val="0"/>
        </w:rPr>
      </w:pPr>
      <w:r w:rsidRPr="009711C6">
        <w:rPr>
          <w:rFonts w:eastAsiaTheme="minorHAnsi" w:hint="eastAsia"/>
          <w:kern w:val="0"/>
        </w:rPr>
        <w:t>加盟</w:t>
      </w:r>
      <w:r w:rsidR="0085213E" w:rsidRPr="009711C6">
        <w:rPr>
          <w:rFonts w:eastAsiaTheme="minorHAnsi" w:hint="eastAsia"/>
          <w:kern w:val="0"/>
        </w:rPr>
        <w:t>申</w:t>
      </w:r>
      <w:r w:rsidR="0085213E" w:rsidRPr="00F53952">
        <w:rPr>
          <w:rFonts w:eastAsiaTheme="minorHAnsi" w:hint="eastAsia"/>
          <w:kern w:val="0"/>
        </w:rPr>
        <w:t>込を</w:t>
      </w:r>
      <w:r w:rsidR="00F22A50" w:rsidRPr="00F53952">
        <w:rPr>
          <w:rFonts w:eastAsiaTheme="minorHAnsi" w:hint="eastAsia"/>
          <w:kern w:val="0"/>
        </w:rPr>
        <w:t>行った</w:t>
      </w:r>
      <w:r w:rsidR="00587D8F" w:rsidRPr="00F53952">
        <w:rPr>
          <w:rFonts w:eastAsiaTheme="minorHAnsi" w:hint="eastAsia"/>
          <w:kern w:val="0"/>
        </w:rPr>
        <w:t>スポーツ</w:t>
      </w:r>
      <w:r w:rsidRPr="00F53952">
        <w:rPr>
          <w:rFonts w:eastAsiaTheme="minorHAnsi" w:hint="eastAsia"/>
          <w:kern w:val="0"/>
        </w:rPr>
        <w:t>団体は</w:t>
      </w:r>
      <w:r w:rsidR="0085213E" w:rsidRPr="00F53952">
        <w:rPr>
          <w:rFonts w:eastAsiaTheme="minorHAnsi" w:hint="eastAsia"/>
          <w:kern w:val="0"/>
        </w:rPr>
        <w:t>、当社が</w:t>
      </w:r>
      <w:r w:rsidRPr="00F53952">
        <w:rPr>
          <w:rFonts w:eastAsiaTheme="minorHAnsi" w:hint="eastAsia"/>
          <w:kern w:val="0"/>
        </w:rPr>
        <w:t>加盟</w:t>
      </w:r>
      <w:r w:rsidR="0085213E" w:rsidRPr="00F53952">
        <w:rPr>
          <w:rFonts w:eastAsiaTheme="minorHAnsi" w:hint="eastAsia"/>
          <w:kern w:val="0"/>
        </w:rPr>
        <w:t>の申込を承諾した時点で、</w:t>
      </w:r>
      <w:r w:rsidRPr="00F53952">
        <w:rPr>
          <w:rFonts w:eastAsiaTheme="minorHAnsi" w:hint="eastAsia"/>
          <w:kern w:val="0"/>
        </w:rPr>
        <w:t>本事業のメンバー</w:t>
      </w:r>
      <w:r w:rsidR="0085213E" w:rsidRPr="00F53952">
        <w:rPr>
          <w:rFonts w:eastAsiaTheme="minorHAnsi" w:hint="eastAsia"/>
          <w:kern w:val="0"/>
        </w:rPr>
        <w:t>となります。</w:t>
      </w:r>
    </w:p>
    <w:p w:rsidR="00F8025B" w:rsidRDefault="0053690B" w:rsidP="00F53952">
      <w:pPr>
        <w:pStyle w:val="a8"/>
        <w:numPr>
          <w:ilvl w:val="0"/>
          <w:numId w:val="6"/>
        </w:numPr>
        <w:ind w:leftChars="0" w:left="851" w:hanging="425"/>
        <w:rPr>
          <w:rFonts w:eastAsiaTheme="minorHAnsi"/>
          <w:kern w:val="0"/>
        </w:rPr>
      </w:pPr>
      <w:r w:rsidRPr="00F53952">
        <w:rPr>
          <w:rFonts w:eastAsiaTheme="minorHAnsi" w:hint="eastAsia"/>
          <w:kern w:val="0"/>
        </w:rPr>
        <w:t>メンバー</w:t>
      </w:r>
      <w:r w:rsidR="0085213E" w:rsidRPr="00F53952">
        <w:rPr>
          <w:rFonts w:eastAsiaTheme="minorHAnsi" w:hint="eastAsia"/>
          <w:kern w:val="0"/>
        </w:rPr>
        <w:t>は、</w:t>
      </w:r>
      <w:r w:rsidRPr="00F53952">
        <w:rPr>
          <w:rFonts w:eastAsiaTheme="minorHAnsi" w:hint="eastAsia"/>
          <w:kern w:val="0"/>
        </w:rPr>
        <w:t>加盟</w:t>
      </w:r>
      <w:r w:rsidR="0085213E" w:rsidRPr="00F53952">
        <w:rPr>
          <w:rFonts w:eastAsiaTheme="minorHAnsi" w:hint="eastAsia"/>
          <w:kern w:val="0"/>
        </w:rPr>
        <w:t>時の情報内容に変更が生じた場合には、直ちに</w:t>
      </w:r>
      <w:r w:rsidRPr="00F53952">
        <w:rPr>
          <w:rFonts w:eastAsiaTheme="minorHAnsi" w:hint="eastAsia"/>
          <w:kern w:val="0"/>
        </w:rPr>
        <w:t>当社へ報告</w:t>
      </w:r>
      <w:r w:rsidR="00D224B7">
        <w:rPr>
          <w:rFonts w:eastAsiaTheme="minorHAnsi" w:hint="eastAsia"/>
          <w:kern w:val="0"/>
        </w:rPr>
        <w:t>し、登録情報の変更手続</w:t>
      </w:r>
      <w:r w:rsidR="0085213E" w:rsidRPr="00F53952">
        <w:rPr>
          <w:rFonts w:eastAsiaTheme="minorHAnsi" w:hint="eastAsia"/>
          <w:kern w:val="0"/>
        </w:rPr>
        <w:t>を行</w:t>
      </w:r>
      <w:r w:rsidR="00D224B7">
        <w:rPr>
          <w:rFonts w:eastAsiaTheme="minorHAnsi" w:hint="eastAsia"/>
          <w:kern w:val="0"/>
        </w:rPr>
        <w:t>います</w:t>
      </w:r>
      <w:r w:rsidR="0085213E" w:rsidRPr="00F53952">
        <w:rPr>
          <w:rFonts w:eastAsiaTheme="minorHAnsi" w:hint="eastAsia"/>
          <w:kern w:val="0"/>
        </w:rPr>
        <w:t>。</w:t>
      </w:r>
    </w:p>
    <w:p w:rsidR="00D224B7" w:rsidRPr="00F53952" w:rsidRDefault="00D224B7" w:rsidP="00D224B7">
      <w:pPr>
        <w:pStyle w:val="a8"/>
        <w:numPr>
          <w:ilvl w:val="0"/>
          <w:numId w:val="6"/>
        </w:numPr>
        <w:ind w:leftChars="0" w:left="851" w:hanging="425"/>
        <w:rPr>
          <w:rFonts w:eastAsiaTheme="minorHAnsi"/>
          <w:kern w:val="0"/>
        </w:rPr>
      </w:pPr>
      <w:r>
        <w:rPr>
          <w:rFonts w:eastAsiaTheme="minorHAnsi" w:hint="eastAsia"/>
          <w:kern w:val="0"/>
        </w:rPr>
        <w:t>メンバー</w:t>
      </w:r>
      <w:r w:rsidRPr="00D224B7">
        <w:rPr>
          <w:rFonts w:eastAsiaTheme="minorHAnsi" w:hint="eastAsia"/>
          <w:kern w:val="0"/>
        </w:rPr>
        <w:t>は、登録情報に不備があった場合、それに起因又は関連して損害が生じたときであっても、当社が何ら責任を負わないことに同意します。</w:t>
      </w:r>
    </w:p>
    <w:p w:rsidR="0085213E" w:rsidRPr="0085213E" w:rsidRDefault="0085213E" w:rsidP="0085213E">
      <w:pPr>
        <w:jc w:val="left"/>
        <w:rPr>
          <w:szCs w:val="21"/>
        </w:rPr>
      </w:pPr>
    </w:p>
    <w:p w:rsidR="00540727" w:rsidRDefault="0085213E" w:rsidP="00186755">
      <w:pPr>
        <w:numPr>
          <w:ilvl w:val="0"/>
          <w:numId w:val="1"/>
        </w:numPr>
        <w:jc w:val="left"/>
        <w:rPr>
          <w:szCs w:val="21"/>
        </w:rPr>
      </w:pPr>
      <w:r w:rsidRPr="0085213E">
        <w:rPr>
          <w:rFonts w:hint="eastAsia"/>
          <w:szCs w:val="21"/>
        </w:rPr>
        <w:t>（</w:t>
      </w:r>
      <w:r>
        <w:rPr>
          <w:rFonts w:hint="eastAsia"/>
          <w:szCs w:val="21"/>
        </w:rPr>
        <w:t>年会費</w:t>
      </w:r>
      <w:r w:rsidRPr="0085213E">
        <w:rPr>
          <w:rFonts w:hint="eastAsia"/>
          <w:szCs w:val="21"/>
        </w:rPr>
        <w:t>）</w:t>
      </w:r>
    </w:p>
    <w:p w:rsidR="003E35D6" w:rsidRPr="00CF403C" w:rsidRDefault="00587D8F" w:rsidP="00CF403C">
      <w:pPr>
        <w:pStyle w:val="a8"/>
        <w:numPr>
          <w:ilvl w:val="0"/>
          <w:numId w:val="4"/>
        </w:numPr>
        <w:ind w:leftChars="0" w:left="851" w:hanging="425"/>
        <w:rPr>
          <w:rFonts w:eastAsiaTheme="minorHAnsi"/>
        </w:rPr>
      </w:pPr>
      <w:r w:rsidRPr="003E35D6">
        <w:rPr>
          <w:rFonts w:eastAsiaTheme="minorHAnsi" w:hint="eastAsia"/>
        </w:rPr>
        <w:t>本契約は、甲による賛同の意思表示に対し、乙が承諾の意思表示をしたとき</w:t>
      </w:r>
      <w:r w:rsidR="00CF403C">
        <w:rPr>
          <w:rFonts w:eastAsiaTheme="minorHAnsi" w:hint="eastAsia"/>
        </w:rPr>
        <w:t>（甲および乙が本契約書に署名（記名）押印したとき）に有効に成立します</w:t>
      </w:r>
      <w:r w:rsidRPr="00CF403C">
        <w:rPr>
          <w:rFonts w:eastAsiaTheme="minorHAnsi" w:hint="eastAsia"/>
        </w:rPr>
        <w:t>。</w:t>
      </w:r>
    </w:p>
    <w:p w:rsidR="00587D8F" w:rsidRDefault="00386ABE" w:rsidP="003E35D6">
      <w:pPr>
        <w:pStyle w:val="a8"/>
        <w:numPr>
          <w:ilvl w:val="0"/>
          <w:numId w:val="4"/>
        </w:numPr>
        <w:ind w:leftChars="0" w:left="851" w:hanging="425"/>
        <w:rPr>
          <w:rFonts w:eastAsiaTheme="minorHAnsi"/>
        </w:rPr>
      </w:pPr>
      <w:r w:rsidRPr="003E35D6">
        <w:rPr>
          <w:rFonts w:eastAsiaTheme="minorHAnsi" w:hint="eastAsia"/>
        </w:rPr>
        <w:t>メンバー</w:t>
      </w:r>
      <w:r w:rsidR="00587D8F" w:rsidRPr="003E35D6">
        <w:rPr>
          <w:rFonts w:eastAsiaTheme="minorHAnsi" w:hint="eastAsia"/>
        </w:rPr>
        <w:t>が</w:t>
      </w:r>
      <w:r w:rsidRPr="003E35D6">
        <w:rPr>
          <w:rFonts w:eastAsiaTheme="minorHAnsi" w:hint="eastAsia"/>
        </w:rPr>
        <w:t>当社</w:t>
      </w:r>
      <w:r w:rsidR="00587D8F" w:rsidRPr="003E35D6">
        <w:rPr>
          <w:rFonts w:eastAsiaTheme="minorHAnsi" w:hint="eastAsia"/>
        </w:rPr>
        <w:t>に支払う</w:t>
      </w:r>
      <w:r w:rsidR="003E35D6">
        <w:rPr>
          <w:rFonts w:eastAsiaTheme="minorHAnsi" w:hint="eastAsia"/>
        </w:rPr>
        <w:t>年会費</w:t>
      </w:r>
      <w:r w:rsidR="003A1C1E">
        <w:rPr>
          <w:rFonts w:eastAsiaTheme="minorHAnsi" w:hint="eastAsia"/>
        </w:rPr>
        <w:t>は、下記金額とします</w:t>
      </w:r>
      <w:r w:rsidR="00587D8F" w:rsidRPr="003E35D6">
        <w:rPr>
          <w:rFonts w:eastAsiaTheme="minorHAnsi" w:hint="eastAsia"/>
        </w:rPr>
        <w:t>。</w:t>
      </w:r>
      <w:r w:rsidR="003E35D6" w:rsidRPr="003E35D6">
        <w:rPr>
          <w:rFonts w:eastAsiaTheme="minorHAnsi" w:hint="eastAsia"/>
        </w:rPr>
        <w:t>但し、当社は、当社の裁量によりメンバー</w:t>
      </w:r>
      <w:r w:rsidR="003E35D6" w:rsidRPr="003E35D6">
        <w:rPr>
          <w:rFonts w:eastAsiaTheme="minorHAnsi"/>
        </w:rPr>
        <w:t>に対し年会費</w:t>
      </w:r>
      <w:r w:rsidR="00A705A8">
        <w:rPr>
          <w:rFonts w:eastAsiaTheme="minorHAnsi"/>
        </w:rPr>
        <w:t>の免除</w:t>
      </w:r>
      <w:r w:rsidR="003E35D6" w:rsidRPr="003E35D6">
        <w:rPr>
          <w:rFonts w:eastAsiaTheme="minorHAnsi"/>
        </w:rPr>
        <w:t>を実施することができるものとします。</w:t>
      </w:r>
    </w:p>
    <w:p w:rsidR="000450EB" w:rsidRPr="000450EB" w:rsidRDefault="000450EB" w:rsidP="000450EB">
      <w:pPr>
        <w:pStyle w:val="a8"/>
        <w:ind w:leftChars="0" w:left="2111" w:firstLine="409"/>
        <w:rPr>
          <w:rFonts w:eastAsiaTheme="minorHAnsi"/>
        </w:rPr>
      </w:pPr>
      <w:r w:rsidRPr="000450EB">
        <w:rPr>
          <w:rFonts w:eastAsiaTheme="minorHAnsi" w:hint="eastAsia"/>
        </w:rPr>
        <w:t xml:space="preserve">金額　</w:t>
      </w:r>
      <w:r w:rsidRPr="000450EB">
        <w:rPr>
          <w:rFonts w:eastAsiaTheme="minorHAnsi" w:hint="eastAsia"/>
          <w:u w:val="single"/>
        </w:rPr>
        <w:t xml:space="preserve">金　</w:t>
      </w:r>
      <w:r w:rsidRPr="000450EB">
        <w:rPr>
          <w:rFonts w:eastAsiaTheme="minorHAnsi" w:cs="ＭＳ 明朝" w:hint="eastAsia"/>
          <w:u w:val="single"/>
        </w:rPr>
        <w:t>10,000</w:t>
      </w:r>
      <w:r w:rsidRPr="000450EB">
        <w:rPr>
          <w:rFonts w:eastAsiaTheme="minorHAnsi" w:hint="eastAsia"/>
          <w:u w:val="single"/>
        </w:rPr>
        <w:t>円</w:t>
      </w:r>
      <w:r w:rsidRPr="000450EB">
        <w:rPr>
          <w:rFonts w:eastAsiaTheme="minorHAnsi" w:hint="eastAsia"/>
        </w:rPr>
        <w:t>（消費税別）</w:t>
      </w:r>
    </w:p>
    <w:p w:rsidR="000450EB" w:rsidRPr="003E35D6" w:rsidRDefault="000450EB" w:rsidP="00CF403C">
      <w:pPr>
        <w:pStyle w:val="a8"/>
        <w:numPr>
          <w:ilvl w:val="0"/>
          <w:numId w:val="4"/>
        </w:numPr>
        <w:ind w:leftChars="0" w:left="851" w:hanging="425"/>
        <w:rPr>
          <w:rFonts w:eastAsiaTheme="minorHAnsi"/>
        </w:rPr>
      </w:pPr>
      <w:r w:rsidRPr="000450EB">
        <w:rPr>
          <w:rFonts w:eastAsiaTheme="minorHAnsi" w:hint="eastAsia"/>
        </w:rPr>
        <w:t>一旦納入した</w:t>
      </w:r>
      <w:r>
        <w:rPr>
          <w:rFonts w:eastAsiaTheme="minorHAnsi" w:hint="eastAsia"/>
        </w:rPr>
        <w:t>年会</w:t>
      </w:r>
      <w:r w:rsidRPr="000450EB">
        <w:rPr>
          <w:rFonts w:eastAsiaTheme="minorHAnsi" w:hint="eastAsia"/>
        </w:rPr>
        <w:t>金は返還しません。</w:t>
      </w:r>
    </w:p>
    <w:p w:rsidR="00AA290E" w:rsidRPr="000450EB" w:rsidRDefault="00AA290E" w:rsidP="00AA290E">
      <w:pPr>
        <w:jc w:val="left"/>
        <w:rPr>
          <w:b/>
          <w:szCs w:val="21"/>
        </w:rPr>
      </w:pPr>
    </w:p>
    <w:p w:rsidR="00186755" w:rsidRDefault="00186755" w:rsidP="00186755">
      <w:pPr>
        <w:numPr>
          <w:ilvl w:val="0"/>
          <w:numId w:val="1"/>
        </w:numPr>
        <w:jc w:val="left"/>
        <w:rPr>
          <w:szCs w:val="21"/>
        </w:rPr>
      </w:pPr>
      <w:r w:rsidRPr="00186755">
        <w:rPr>
          <w:szCs w:val="21"/>
        </w:rPr>
        <w:t>（</w:t>
      </w:r>
      <w:r w:rsidR="00587D8F">
        <w:rPr>
          <w:szCs w:val="21"/>
        </w:rPr>
        <w:t>会員情報の提供および更新</w:t>
      </w:r>
      <w:r w:rsidRPr="00186755">
        <w:rPr>
          <w:szCs w:val="21"/>
        </w:rPr>
        <w:t>）</w:t>
      </w:r>
    </w:p>
    <w:p w:rsidR="00587D8F" w:rsidRDefault="00587D8F" w:rsidP="00587D8F">
      <w:pPr>
        <w:ind w:left="851"/>
        <w:jc w:val="left"/>
        <w:rPr>
          <w:szCs w:val="21"/>
        </w:rPr>
      </w:pPr>
      <w:r w:rsidRPr="00851075">
        <w:rPr>
          <w:szCs w:val="21"/>
        </w:rPr>
        <w:t>メンバーは、</w:t>
      </w:r>
      <w:r w:rsidR="00B94C30" w:rsidRPr="00851075">
        <w:rPr>
          <w:szCs w:val="21"/>
        </w:rPr>
        <w:t>当社指定の方法</w:t>
      </w:r>
      <w:r w:rsidR="003A1C1E" w:rsidRPr="00851075">
        <w:rPr>
          <w:szCs w:val="21"/>
        </w:rPr>
        <w:t>でメンバーに所属している会員情報を</w:t>
      </w:r>
      <w:r w:rsidR="001525BF" w:rsidRPr="00851075">
        <w:rPr>
          <w:szCs w:val="21"/>
        </w:rPr>
        <w:t>当社に提供</w:t>
      </w:r>
      <w:r w:rsidR="006809C5" w:rsidRPr="00851075">
        <w:rPr>
          <w:szCs w:val="21"/>
        </w:rPr>
        <w:t>することとします。</w:t>
      </w:r>
    </w:p>
    <w:p w:rsidR="00AA290E" w:rsidRDefault="00EA58DF" w:rsidP="00587D8F">
      <w:pPr>
        <w:ind w:left="851"/>
        <w:jc w:val="left"/>
        <w:rPr>
          <w:szCs w:val="21"/>
        </w:rPr>
      </w:pPr>
      <w:r>
        <w:rPr>
          <w:szCs w:val="21"/>
        </w:rPr>
        <w:t>メンバーは、</w:t>
      </w:r>
      <w:r w:rsidR="001525BF">
        <w:rPr>
          <w:szCs w:val="21"/>
        </w:rPr>
        <w:t>会員の</w:t>
      </w:r>
      <w:r>
        <w:rPr>
          <w:szCs w:val="21"/>
        </w:rPr>
        <w:t>新規</w:t>
      </w:r>
      <w:r w:rsidR="001525BF">
        <w:rPr>
          <w:szCs w:val="21"/>
        </w:rPr>
        <w:t>加入、休会、または退会が</w:t>
      </w:r>
      <w:r>
        <w:rPr>
          <w:szCs w:val="21"/>
        </w:rPr>
        <w:t>あった場合、</w:t>
      </w:r>
      <w:r w:rsidR="006809C5">
        <w:rPr>
          <w:szCs w:val="21"/>
        </w:rPr>
        <w:t>当該月に</w:t>
      </w:r>
      <w:r w:rsidR="001525BF">
        <w:rPr>
          <w:szCs w:val="21"/>
        </w:rPr>
        <w:t>当社へ報告するものとします。</w:t>
      </w:r>
    </w:p>
    <w:p w:rsidR="00A624BB" w:rsidRDefault="00A624BB" w:rsidP="00A624BB">
      <w:pPr>
        <w:ind w:left="851"/>
        <w:jc w:val="left"/>
        <w:rPr>
          <w:rFonts w:asciiTheme="minorEastAsia" w:hAnsiTheme="minorEastAsia"/>
          <w:szCs w:val="21"/>
        </w:rPr>
      </w:pPr>
    </w:p>
    <w:p w:rsidR="005F75AC" w:rsidRPr="00851075" w:rsidRDefault="005F75AC" w:rsidP="005F75AC">
      <w:pPr>
        <w:numPr>
          <w:ilvl w:val="0"/>
          <w:numId w:val="1"/>
        </w:numPr>
        <w:jc w:val="left"/>
        <w:rPr>
          <w:rFonts w:asciiTheme="minorEastAsia" w:hAnsiTheme="minorEastAsia"/>
          <w:szCs w:val="21"/>
        </w:rPr>
      </w:pPr>
      <w:r w:rsidRPr="00A624BB">
        <w:rPr>
          <w:rFonts w:asciiTheme="minorEastAsia" w:hAnsiTheme="minorEastAsia"/>
          <w:szCs w:val="21"/>
        </w:rPr>
        <w:t>（</w:t>
      </w:r>
      <w:r w:rsidRPr="00A624BB">
        <w:rPr>
          <w:rFonts w:asciiTheme="minorEastAsia" w:hAnsiTheme="minorEastAsia" w:hint="eastAsia"/>
          <w:szCs w:val="21"/>
        </w:rPr>
        <w:t>クー</w:t>
      </w:r>
      <w:r w:rsidRPr="00851075">
        <w:rPr>
          <w:rFonts w:asciiTheme="minorEastAsia" w:hAnsiTheme="minorEastAsia" w:hint="eastAsia"/>
          <w:szCs w:val="21"/>
        </w:rPr>
        <w:t>ポンの配布</w:t>
      </w:r>
      <w:r w:rsidRPr="00851075">
        <w:rPr>
          <w:rFonts w:asciiTheme="minorEastAsia" w:hAnsiTheme="minorEastAsia"/>
          <w:szCs w:val="21"/>
        </w:rPr>
        <w:t>）</w:t>
      </w:r>
    </w:p>
    <w:p w:rsidR="00851075" w:rsidRDefault="005F75AC" w:rsidP="00851075">
      <w:pPr>
        <w:pStyle w:val="a8"/>
        <w:numPr>
          <w:ilvl w:val="0"/>
          <w:numId w:val="7"/>
        </w:numPr>
        <w:ind w:leftChars="0" w:left="851" w:hanging="425"/>
        <w:jc w:val="left"/>
        <w:rPr>
          <w:rFonts w:asciiTheme="minorEastAsia" w:eastAsiaTheme="minorEastAsia" w:hAnsiTheme="minorEastAsia"/>
          <w:szCs w:val="21"/>
        </w:rPr>
      </w:pPr>
      <w:r w:rsidRPr="00851075">
        <w:rPr>
          <w:rFonts w:asciiTheme="minorEastAsia" w:eastAsiaTheme="minorEastAsia" w:hAnsiTheme="minorEastAsia" w:hint="eastAsia"/>
          <w:szCs w:val="21"/>
        </w:rPr>
        <w:t>当社は、賛同パートナーから提供されるクーポンをメンバーに配布します。</w:t>
      </w:r>
    </w:p>
    <w:p w:rsidR="00851075" w:rsidRPr="00851075" w:rsidRDefault="005F75AC" w:rsidP="00851075">
      <w:pPr>
        <w:pStyle w:val="a8"/>
        <w:numPr>
          <w:ilvl w:val="0"/>
          <w:numId w:val="7"/>
        </w:numPr>
        <w:ind w:leftChars="0" w:left="851" w:hanging="425"/>
        <w:jc w:val="left"/>
        <w:rPr>
          <w:rFonts w:asciiTheme="minorEastAsia" w:eastAsiaTheme="minorEastAsia" w:hAnsiTheme="minorEastAsia"/>
          <w:szCs w:val="21"/>
        </w:rPr>
      </w:pPr>
      <w:r w:rsidRPr="00851075">
        <w:rPr>
          <w:rFonts w:asciiTheme="minorEastAsia" w:eastAsiaTheme="minorEastAsia" w:hAnsiTheme="minorEastAsia" w:hint="eastAsia"/>
          <w:szCs w:val="21"/>
        </w:rPr>
        <w:t>前</w:t>
      </w:r>
      <w:r w:rsidRPr="00851075">
        <w:rPr>
          <w:rFonts w:asciiTheme="minorEastAsia" w:eastAsiaTheme="minorEastAsia" w:hAnsiTheme="minorEastAsia"/>
          <w:szCs w:val="21"/>
        </w:rPr>
        <w:t>項に定めるクーポンの種類および提供方法等は、当社</w:t>
      </w:r>
      <w:r w:rsidR="009711C6">
        <w:rPr>
          <w:rFonts w:asciiTheme="minorEastAsia" w:eastAsiaTheme="minorEastAsia" w:hAnsiTheme="minorEastAsia"/>
          <w:szCs w:val="21"/>
        </w:rPr>
        <w:t>および賛同パートナー</w:t>
      </w:r>
      <w:r w:rsidRPr="00851075">
        <w:rPr>
          <w:rFonts w:asciiTheme="minorEastAsia" w:eastAsiaTheme="minorEastAsia" w:hAnsiTheme="minorEastAsia"/>
          <w:szCs w:val="21"/>
        </w:rPr>
        <w:t>が定めるものとします。</w:t>
      </w:r>
    </w:p>
    <w:p w:rsidR="00851075" w:rsidRPr="00851075" w:rsidRDefault="00EA541F" w:rsidP="00851075">
      <w:pPr>
        <w:pStyle w:val="a8"/>
        <w:numPr>
          <w:ilvl w:val="0"/>
          <w:numId w:val="7"/>
        </w:numPr>
        <w:ind w:leftChars="0" w:left="851" w:hanging="425"/>
        <w:jc w:val="left"/>
        <w:rPr>
          <w:rFonts w:asciiTheme="minorEastAsia" w:eastAsiaTheme="minorEastAsia" w:hAnsiTheme="minorEastAsia"/>
          <w:szCs w:val="21"/>
        </w:rPr>
      </w:pPr>
      <w:r w:rsidRPr="00851075">
        <w:rPr>
          <w:rFonts w:asciiTheme="minorEastAsia" w:eastAsiaTheme="minorEastAsia" w:hAnsiTheme="minorEastAsia"/>
          <w:szCs w:val="21"/>
        </w:rPr>
        <w:lastRenderedPageBreak/>
        <w:t>メンバーは、当社から配布されたクーポンを所属する会員に</w:t>
      </w:r>
      <w:r w:rsidR="00851075" w:rsidRPr="00851075">
        <w:rPr>
          <w:rFonts w:asciiTheme="minorEastAsia" w:eastAsiaTheme="minorEastAsia" w:hAnsiTheme="minorEastAsia"/>
          <w:szCs w:val="21"/>
        </w:rPr>
        <w:t>配布することとします。</w:t>
      </w:r>
    </w:p>
    <w:p w:rsidR="005F75AC" w:rsidRPr="00851075" w:rsidRDefault="005F75AC" w:rsidP="00851075">
      <w:pPr>
        <w:pStyle w:val="a8"/>
        <w:numPr>
          <w:ilvl w:val="0"/>
          <w:numId w:val="7"/>
        </w:numPr>
        <w:ind w:leftChars="0" w:left="851" w:hanging="425"/>
        <w:jc w:val="left"/>
        <w:rPr>
          <w:rFonts w:asciiTheme="minorEastAsia" w:eastAsiaTheme="minorEastAsia" w:hAnsiTheme="minorEastAsia"/>
          <w:szCs w:val="21"/>
        </w:rPr>
      </w:pPr>
      <w:r w:rsidRPr="00851075">
        <w:rPr>
          <w:rFonts w:asciiTheme="minorEastAsia" w:eastAsiaTheme="minorEastAsia" w:hAnsiTheme="minorEastAsia" w:hint="eastAsia"/>
          <w:szCs w:val="21"/>
        </w:rPr>
        <w:t>明らかに不適切と思われる利用と当社が判断した場合は、</w:t>
      </w:r>
      <w:r w:rsidR="00851075">
        <w:rPr>
          <w:rFonts w:asciiTheme="minorEastAsia" w:eastAsiaTheme="minorEastAsia" w:hAnsiTheme="minorEastAsia" w:hint="eastAsia"/>
          <w:szCs w:val="21"/>
        </w:rPr>
        <w:t>当社が</w:t>
      </w:r>
      <w:r w:rsidRPr="00851075">
        <w:rPr>
          <w:rFonts w:asciiTheme="minorEastAsia" w:eastAsiaTheme="minorEastAsia" w:hAnsiTheme="minorEastAsia" w:hint="eastAsia"/>
          <w:szCs w:val="21"/>
        </w:rPr>
        <w:t>クーポン</w:t>
      </w:r>
      <w:r w:rsidR="001525BF" w:rsidRPr="00851075">
        <w:rPr>
          <w:rFonts w:asciiTheme="minorEastAsia" w:eastAsiaTheme="minorEastAsia" w:hAnsiTheme="minorEastAsia" w:hint="eastAsia"/>
          <w:szCs w:val="21"/>
        </w:rPr>
        <w:t>の</w:t>
      </w:r>
      <w:r w:rsidRPr="00851075">
        <w:rPr>
          <w:rFonts w:asciiTheme="minorEastAsia" w:eastAsiaTheme="minorEastAsia" w:hAnsiTheme="minorEastAsia" w:hint="eastAsia"/>
          <w:szCs w:val="21"/>
        </w:rPr>
        <w:t>提供</w:t>
      </w:r>
      <w:r w:rsidR="001525BF" w:rsidRPr="00851075">
        <w:rPr>
          <w:rFonts w:asciiTheme="minorEastAsia" w:eastAsiaTheme="minorEastAsia" w:hAnsiTheme="minorEastAsia" w:hint="eastAsia"/>
          <w:szCs w:val="21"/>
        </w:rPr>
        <w:t>の停止</w:t>
      </w:r>
      <w:r w:rsidRPr="00851075">
        <w:rPr>
          <w:rFonts w:asciiTheme="minorEastAsia" w:eastAsiaTheme="minorEastAsia" w:hAnsiTheme="minorEastAsia" w:hint="eastAsia"/>
          <w:szCs w:val="21"/>
        </w:rPr>
        <w:t>、またはすでに提供済みのクーポン</w:t>
      </w:r>
      <w:r w:rsidR="001525BF" w:rsidRPr="00851075">
        <w:rPr>
          <w:rFonts w:asciiTheme="minorEastAsia" w:eastAsiaTheme="minorEastAsia" w:hAnsiTheme="minorEastAsia" w:hint="eastAsia"/>
          <w:szCs w:val="21"/>
        </w:rPr>
        <w:t>の</w:t>
      </w:r>
      <w:r w:rsidRPr="00851075">
        <w:rPr>
          <w:rFonts w:asciiTheme="minorEastAsia" w:eastAsiaTheme="minorEastAsia" w:hAnsiTheme="minorEastAsia" w:hint="eastAsia"/>
          <w:szCs w:val="21"/>
        </w:rPr>
        <w:t>取消</w:t>
      </w:r>
      <w:r w:rsidR="001525BF" w:rsidRPr="00851075">
        <w:rPr>
          <w:rFonts w:asciiTheme="minorEastAsia" w:eastAsiaTheme="minorEastAsia" w:hAnsiTheme="minorEastAsia" w:hint="eastAsia"/>
          <w:szCs w:val="21"/>
        </w:rPr>
        <w:t>を行うことがで</w:t>
      </w:r>
      <w:r w:rsidRPr="00851075">
        <w:rPr>
          <w:rFonts w:asciiTheme="minorEastAsia" w:eastAsiaTheme="minorEastAsia" w:hAnsiTheme="minorEastAsia" w:hint="eastAsia"/>
          <w:szCs w:val="21"/>
        </w:rPr>
        <w:t>きるものとします。</w:t>
      </w:r>
    </w:p>
    <w:p w:rsidR="005F75AC" w:rsidRPr="00A624BB" w:rsidRDefault="005F75AC" w:rsidP="00CF403C">
      <w:pPr>
        <w:jc w:val="left"/>
        <w:rPr>
          <w:rFonts w:asciiTheme="minorEastAsia" w:hAnsiTheme="minorEastAsia"/>
          <w:szCs w:val="21"/>
        </w:rPr>
      </w:pPr>
    </w:p>
    <w:p w:rsidR="00A624BB" w:rsidRPr="00A624BB" w:rsidRDefault="00A624BB" w:rsidP="00A624BB">
      <w:pPr>
        <w:numPr>
          <w:ilvl w:val="0"/>
          <w:numId w:val="1"/>
        </w:numPr>
        <w:jc w:val="left"/>
        <w:rPr>
          <w:rFonts w:asciiTheme="minorEastAsia" w:hAnsiTheme="minorEastAsia"/>
          <w:szCs w:val="21"/>
        </w:rPr>
      </w:pPr>
      <w:r w:rsidRPr="00A624BB">
        <w:rPr>
          <w:rFonts w:asciiTheme="minorEastAsia" w:hAnsiTheme="minorEastAsia"/>
          <w:szCs w:val="21"/>
        </w:rPr>
        <w:t>（個人</w:t>
      </w:r>
      <w:r w:rsidRPr="00A624BB">
        <w:rPr>
          <w:rFonts w:asciiTheme="minorEastAsia" w:hAnsiTheme="minorEastAsia" w:hint="eastAsia"/>
          <w:szCs w:val="21"/>
        </w:rPr>
        <w:t>情報の取扱</w:t>
      </w:r>
      <w:r w:rsidRPr="00A624BB">
        <w:rPr>
          <w:rFonts w:asciiTheme="minorEastAsia" w:hAnsiTheme="minorEastAsia"/>
          <w:szCs w:val="21"/>
        </w:rPr>
        <w:t>）</w:t>
      </w:r>
    </w:p>
    <w:p w:rsidR="00EC0212" w:rsidRPr="006315B2" w:rsidRDefault="00EC0212" w:rsidP="00EC0212">
      <w:pPr>
        <w:pStyle w:val="a8"/>
        <w:numPr>
          <w:ilvl w:val="0"/>
          <w:numId w:val="5"/>
        </w:numPr>
        <w:ind w:leftChars="0" w:left="851" w:hanging="425"/>
        <w:jc w:val="left"/>
        <w:rPr>
          <w:rFonts w:asciiTheme="minorEastAsia" w:eastAsiaTheme="minorEastAsia" w:hAnsiTheme="minorEastAsia"/>
          <w:szCs w:val="21"/>
        </w:rPr>
      </w:pPr>
      <w:r w:rsidRPr="006315B2">
        <w:rPr>
          <w:rFonts w:asciiTheme="minorEastAsia" w:eastAsiaTheme="minorEastAsia" w:hAnsiTheme="minorEastAsia" w:hint="eastAsia"/>
          <w:szCs w:val="21"/>
        </w:rPr>
        <w:t>「個人情報」とは、個人情報の保護に関する法律（平成</w:t>
      </w:r>
      <w:r w:rsidRPr="006315B2">
        <w:rPr>
          <w:rFonts w:asciiTheme="minorEastAsia" w:eastAsiaTheme="minorEastAsia" w:hAnsiTheme="minorEastAsia"/>
          <w:szCs w:val="21"/>
        </w:rPr>
        <w:t>15年法律第57号、以下「個人情報保護法」といいます。）にいう「個人情報」を指し、生存する個人に関する情報であって、当該情報に含まれる氏名、生年月日その他の記述等により特定の個人を識別できるもの又は個人識別符号が含まれるものを指します。</w:t>
      </w:r>
    </w:p>
    <w:p w:rsidR="00AA5EB7" w:rsidRPr="006315B2" w:rsidRDefault="00A624BB" w:rsidP="00EC0212">
      <w:pPr>
        <w:pStyle w:val="a8"/>
        <w:numPr>
          <w:ilvl w:val="0"/>
          <w:numId w:val="5"/>
        </w:numPr>
        <w:ind w:leftChars="0" w:left="851" w:hanging="425"/>
        <w:jc w:val="left"/>
        <w:rPr>
          <w:rFonts w:asciiTheme="minorEastAsia" w:eastAsiaTheme="minorEastAsia" w:hAnsiTheme="minorEastAsia"/>
          <w:szCs w:val="21"/>
        </w:rPr>
      </w:pPr>
      <w:r w:rsidRPr="006315B2">
        <w:rPr>
          <w:rFonts w:asciiTheme="minorEastAsia" w:eastAsiaTheme="minorEastAsia" w:hAnsiTheme="minorEastAsia"/>
          <w:szCs w:val="21"/>
        </w:rPr>
        <w:t>当社は、メンバーより提供された個人情報</w:t>
      </w:r>
      <w:r w:rsidR="00EC0212" w:rsidRPr="006315B2">
        <w:rPr>
          <w:rFonts w:asciiTheme="minorEastAsia" w:eastAsiaTheme="minorEastAsia" w:hAnsiTheme="minorEastAsia"/>
          <w:szCs w:val="21"/>
        </w:rPr>
        <w:t>を</w:t>
      </w:r>
      <w:r w:rsidR="00DD2246" w:rsidRPr="006315B2">
        <w:rPr>
          <w:rFonts w:asciiTheme="minorEastAsia" w:eastAsiaTheme="minorEastAsia" w:hAnsiTheme="minorEastAsia" w:hint="eastAsia"/>
          <w:szCs w:val="21"/>
        </w:rPr>
        <w:t>、以下の目的で利用します。</w:t>
      </w:r>
    </w:p>
    <w:p w:rsidR="00AA5EB7" w:rsidRPr="006315B2" w:rsidRDefault="00746D49" w:rsidP="006B2215">
      <w:pPr>
        <w:pStyle w:val="a8"/>
        <w:numPr>
          <w:ilvl w:val="0"/>
          <w:numId w:val="9"/>
        </w:numPr>
        <w:ind w:leftChars="0" w:left="1276" w:hanging="425"/>
        <w:jc w:val="left"/>
        <w:rPr>
          <w:rFonts w:asciiTheme="minorEastAsia" w:eastAsiaTheme="minorEastAsia" w:hAnsiTheme="minorEastAsia"/>
          <w:szCs w:val="21"/>
        </w:rPr>
      </w:pPr>
      <w:r w:rsidRPr="006315B2">
        <w:rPr>
          <w:rFonts w:asciiTheme="minorEastAsia" w:eastAsiaTheme="minorEastAsia" w:hAnsiTheme="minorEastAsia"/>
          <w:szCs w:val="21"/>
        </w:rPr>
        <w:t>メンバー</w:t>
      </w:r>
      <w:r w:rsidR="00EC0212" w:rsidRPr="006315B2">
        <w:rPr>
          <w:rFonts w:asciiTheme="minorEastAsia" w:eastAsiaTheme="minorEastAsia" w:hAnsiTheme="minorEastAsia"/>
          <w:szCs w:val="21"/>
        </w:rPr>
        <w:t>の</w:t>
      </w:r>
      <w:r w:rsidRPr="006315B2">
        <w:rPr>
          <w:rFonts w:asciiTheme="minorEastAsia" w:eastAsiaTheme="minorEastAsia" w:hAnsiTheme="minorEastAsia"/>
          <w:szCs w:val="21"/>
        </w:rPr>
        <w:t>会員</w:t>
      </w:r>
      <w:r w:rsidR="00AA5EB7" w:rsidRPr="006315B2">
        <w:rPr>
          <w:rFonts w:asciiTheme="minorEastAsia" w:eastAsiaTheme="minorEastAsia" w:hAnsiTheme="minorEastAsia" w:hint="eastAsia"/>
          <w:szCs w:val="21"/>
        </w:rPr>
        <w:t>向け</w:t>
      </w:r>
      <w:r w:rsidRPr="006315B2">
        <w:rPr>
          <w:rFonts w:asciiTheme="minorEastAsia" w:eastAsiaTheme="minorEastAsia" w:hAnsiTheme="minorEastAsia" w:hint="eastAsia"/>
          <w:szCs w:val="21"/>
        </w:rPr>
        <w:t>クーポン</w:t>
      </w:r>
      <w:r w:rsidR="00AA5EB7" w:rsidRPr="006315B2">
        <w:rPr>
          <w:rFonts w:asciiTheme="minorEastAsia" w:eastAsiaTheme="minorEastAsia" w:hAnsiTheme="minorEastAsia" w:hint="eastAsia"/>
          <w:szCs w:val="21"/>
        </w:rPr>
        <w:t>の提供のため</w:t>
      </w:r>
    </w:p>
    <w:p w:rsidR="00EC0212" w:rsidRPr="006315B2" w:rsidRDefault="00A624BB" w:rsidP="00EC0212">
      <w:pPr>
        <w:pStyle w:val="a8"/>
        <w:numPr>
          <w:ilvl w:val="0"/>
          <w:numId w:val="9"/>
        </w:numPr>
        <w:ind w:leftChars="0" w:left="1276" w:hanging="425"/>
        <w:jc w:val="left"/>
        <w:rPr>
          <w:rFonts w:asciiTheme="minorEastAsia" w:eastAsiaTheme="minorEastAsia" w:hAnsiTheme="minorEastAsia"/>
          <w:szCs w:val="21"/>
        </w:rPr>
      </w:pPr>
      <w:r w:rsidRPr="006315B2">
        <w:rPr>
          <w:rFonts w:asciiTheme="minorEastAsia" w:eastAsiaTheme="minorEastAsia" w:hAnsiTheme="minorEastAsia" w:hint="eastAsia"/>
          <w:szCs w:val="21"/>
        </w:rPr>
        <w:t>アンケート等の実施または</w:t>
      </w:r>
      <w:r w:rsidR="00EC0212" w:rsidRPr="006315B2">
        <w:rPr>
          <w:rFonts w:asciiTheme="minorEastAsia" w:eastAsiaTheme="minorEastAsia" w:hAnsiTheme="minorEastAsia" w:hint="eastAsia"/>
          <w:szCs w:val="21"/>
        </w:rPr>
        <w:t>分析</w:t>
      </w:r>
    </w:p>
    <w:p w:rsidR="00EC0212" w:rsidRPr="006315B2" w:rsidRDefault="00EC0212" w:rsidP="00EC0212">
      <w:pPr>
        <w:pStyle w:val="a8"/>
        <w:numPr>
          <w:ilvl w:val="0"/>
          <w:numId w:val="9"/>
        </w:numPr>
        <w:ind w:leftChars="0" w:left="1276" w:hanging="425"/>
        <w:jc w:val="left"/>
        <w:rPr>
          <w:rFonts w:asciiTheme="minorEastAsia" w:eastAsiaTheme="minorEastAsia" w:hAnsiTheme="minorEastAsia"/>
          <w:szCs w:val="21"/>
        </w:rPr>
      </w:pPr>
      <w:r w:rsidRPr="006315B2">
        <w:rPr>
          <w:rFonts w:asciiTheme="minorEastAsia" w:eastAsiaTheme="minorEastAsia" w:hAnsiTheme="minorEastAsia" w:hint="eastAsia"/>
          <w:szCs w:val="21"/>
        </w:rPr>
        <w:t>個人を識別できない形式に加工した統計データの作成および</w:t>
      </w:r>
      <w:r w:rsidR="006315B2" w:rsidRPr="006315B2">
        <w:rPr>
          <w:rFonts w:asciiTheme="minorEastAsia" w:eastAsiaTheme="minorEastAsia" w:hAnsiTheme="minorEastAsia" w:hint="eastAsia"/>
          <w:szCs w:val="21"/>
        </w:rPr>
        <w:t>、クーポン利用状況の把握・</w:t>
      </w:r>
      <w:r w:rsidRPr="006315B2">
        <w:rPr>
          <w:rFonts w:asciiTheme="minorEastAsia" w:eastAsiaTheme="minorEastAsia" w:hAnsiTheme="minorEastAsia" w:hint="eastAsia"/>
          <w:szCs w:val="21"/>
        </w:rPr>
        <w:t>分析</w:t>
      </w:r>
    </w:p>
    <w:p w:rsidR="00EC0212" w:rsidRPr="006315B2" w:rsidRDefault="00746D49" w:rsidP="00EC0212">
      <w:pPr>
        <w:pStyle w:val="a8"/>
        <w:numPr>
          <w:ilvl w:val="0"/>
          <w:numId w:val="9"/>
        </w:numPr>
        <w:ind w:leftChars="0" w:left="1276" w:hanging="425"/>
        <w:jc w:val="left"/>
        <w:rPr>
          <w:rFonts w:asciiTheme="minorEastAsia" w:eastAsiaTheme="minorEastAsia" w:hAnsiTheme="minorEastAsia"/>
          <w:szCs w:val="21"/>
        </w:rPr>
      </w:pPr>
      <w:r w:rsidRPr="006315B2">
        <w:rPr>
          <w:rFonts w:asciiTheme="minorEastAsia" w:eastAsiaTheme="minorEastAsia" w:hAnsiTheme="minorEastAsia" w:hint="eastAsia"/>
          <w:szCs w:val="21"/>
        </w:rPr>
        <w:t>サービスの改善や新サービスの開発等</w:t>
      </w:r>
      <w:r w:rsidR="00EC0212" w:rsidRPr="006315B2">
        <w:rPr>
          <w:rFonts w:asciiTheme="minorEastAsia" w:eastAsiaTheme="minorEastAsia" w:hAnsiTheme="minorEastAsia" w:hint="eastAsia"/>
          <w:szCs w:val="21"/>
        </w:rPr>
        <w:t>への活用</w:t>
      </w:r>
    </w:p>
    <w:p w:rsidR="00DD2246" w:rsidRPr="006315B2" w:rsidRDefault="00A624BB" w:rsidP="006315B2">
      <w:pPr>
        <w:pStyle w:val="a8"/>
        <w:numPr>
          <w:ilvl w:val="0"/>
          <w:numId w:val="9"/>
        </w:numPr>
        <w:ind w:leftChars="0" w:left="1276" w:hanging="425"/>
        <w:jc w:val="left"/>
        <w:rPr>
          <w:rFonts w:asciiTheme="minorEastAsia" w:eastAsiaTheme="minorEastAsia" w:hAnsiTheme="minorEastAsia"/>
          <w:szCs w:val="21"/>
        </w:rPr>
      </w:pPr>
      <w:r w:rsidRPr="006315B2">
        <w:rPr>
          <w:rFonts w:asciiTheme="minorEastAsia" w:eastAsiaTheme="minorEastAsia" w:hAnsiTheme="minorEastAsia" w:hint="eastAsia"/>
          <w:szCs w:val="21"/>
        </w:rPr>
        <w:t>その他本事業に付随する業務の遂行</w:t>
      </w:r>
    </w:p>
    <w:p w:rsidR="00A624BB" w:rsidRPr="006315B2" w:rsidRDefault="00A624BB" w:rsidP="006315B2">
      <w:pPr>
        <w:pStyle w:val="a8"/>
        <w:numPr>
          <w:ilvl w:val="0"/>
          <w:numId w:val="5"/>
        </w:numPr>
        <w:ind w:leftChars="0" w:left="851" w:hanging="425"/>
        <w:jc w:val="left"/>
        <w:rPr>
          <w:rFonts w:asciiTheme="minorEastAsia" w:eastAsiaTheme="minorEastAsia" w:hAnsiTheme="minorEastAsia"/>
          <w:szCs w:val="21"/>
        </w:rPr>
      </w:pPr>
      <w:r w:rsidRPr="006315B2">
        <w:rPr>
          <w:rFonts w:asciiTheme="minorEastAsia" w:eastAsiaTheme="minorEastAsia" w:hAnsiTheme="minorEastAsia" w:hint="eastAsia"/>
          <w:szCs w:val="21"/>
        </w:rPr>
        <w:t>当社は、</w:t>
      </w:r>
      <w:r w:rsidR="002C7E0E" w:rsidRPr="006315B2">
        <w:rPr>
          <w:rFonts w:asciiTheme="minorEastAsia" w:eastAsiaTheme="minorEastAsia" w:hAnsiTheme="minorEastAsia" w:hint="eastAsia"/>
          <w:szCs w:val="21"/>
        </w:rPr>
        <w:t>賛同パートナーに</w:t>
      </w:r>
      <w:r w:rsidRPr="006315B2">
        <w:rPr>
          <w:rFonts w:asciiTheme="minorEastAsia" w:eastAsiaTheme="minorEastAsia" w:hAnsiTheme="minorEastAsia" w:hint="eastAsia"/>
          <w:szCs w:val="21"/>
        </w:rPr>
        <w:t>個人情報を除いた</w:t>
      </w:r>
      <w:r w:rsidR="002C7E0E" w:rsidRPr="006315B2">
        <w:rPr>
          <w:rFonts w:asciiTheme="minorEastAsia" w:eastAsiaTheme="minorEastAsia" w:hAnsiTheme="minorEastAsia" w:hint="eastAsia"/>
          <w:szCs w:val="21"/>
        </w:rPr>
        <w:t>メンバーに所属している会員</w:t>
      </w:r>
      <w:r w:rsidRPr="006315B2">
        <w:rPr>
          <w:rFonts w:asciiTheme="minorEastAsia" w:eastAsiaTheme="minorEastAsia" w:hAnsiTheme="minorEastAsia"/>
          <w:szCs w:val="21"/>
        </w:rPr>
        <w:t>IDを提供することがあります。</w:t>
      </w:r>
      <w:r w:rsidR="002C7E0E" w:rsidRPr="006315B2">
        <w:rPr>
          <w:rFonts w:asciiTheme="minorEastAsia" w:eastAsiaTheme="minorEastAsia" w:hAnsiTheme="minorEastAsia"/>
          <w:szCs w:val="21"/>
        </w:rPr>
        <w:t>賛同パートナーは</w:t>
      </w:r>
      <w:r w:rsidRPr="006315B2">
        <w:rPr>
          <w:rFonts w:asciiTheme="minorEastAsia" w:eastAsiaTheme="minorEastAsia" w:hAnsiTheme="minorEastAsia" w:hint="eastAsia"/>
          <w:szCs w:val="21"/>
        </w:rPr>
        <w:t>、</w:t>
      </w:r>
      <w:r w:rsidR="002C7E0E" w:rsidRPr="006315B2">
        <w:rPr>
          <w:rFonts w:asciiTheme="minorEastAsia" w:eastAsiaTheme="minorEastAsia" w:hAnsiTheme="minorEastAsia" w:hint="eastAsia"/>
          <w:szCs w:val="21"/>
        </w:rPr>
        <w:t>クーポンの利用状況の確認、および不正利用を防止</w:t>
      </w:r>
      <w:r w:rsidRPr="006315B2">
        <w:rPr>
          <w:rFonts w:asciiTheme="minorEastAsia" w:eastAsiaTheme="minorEastAsia" w:hAnsiTheme="minorEastAsia" w:hint="eastAsia"/>
          <w:szCs w:val="21"/>
        </w:rPr>
        <w:t>する目的として、これらの情報を利用します。</w:t>
      </w:r>
    </w:p>
    <w:p w:rsidR="00A624BB" w:rsidRPr="00A624BB" w:rsidRDefault="00A624BB" w:rsidP="00AA290E">
      <w:pPr>
        <w:ind w:left="720"/>
        <w:jc w:val="left"/>
        <w:rPr>
          <w:rFonts w:asciiTheme="minorEastAsia" w:hAnsiTheme="minorEastAsia"/>
          <w:szCs w:val="21"/>
        </w:rPr>
      </w:pPr>
    </w:p>
    <w:p w:rsidR="00186755" w:rsidRDefault="00186755" w:rsidP="00306F81">
      <w:pPr>
        <w:numPr>
          <w:ilvl w:val="0"/>
          <w:numId w:val="1"/>
        </w:numPr>
        <w:jc w:val="left"/>
        <w:rPr>
          <w:szCs w:val="21"/>
        </w:rPr>
      </w:pPr>
      <w:r w:rsidRPr="00186755">
        <w:rPr>
          <w:szCs w:val="21"/>
        </w:rPr>
        <w:t>（</w:t>
      </w:r>
      <w:r w:rsidR="00306F81" w:rsidRPr="00306F81">
        <w:rPr>
          <w:rFonts w:hint="eastAsia"/>
          <w:szCs w:val="21"/>
        </w:rPr>
        <w:t>禁止事項</w:t>
      </w:r>
      <w:r w:rsidRPr="00186755">
        <w:rPr>
          <w:szCs w:val="21"/>
        </w:rPr>
        <w:t>）</w:t>
      </w:r>
    </w:p>
    <w:p w:rsidR="0036244F" w:rsidRDefault="0036244F" w:rsidP="0036244F">
      <w:pPr>
        <w:ind w:left="851"/>
        <w:jc w:val="left"/>
        <w:rPr>
          <w:szCs w:val="21"/>
        </w:rPr>
      </w:pPr>
      <w:r w:rsidRPr="0036244F">
        <w:rPr>
          <w:rFonts w:hint="eastAsia"/>
          <w:szCs w:val="21"/>
        </w:rPr>
        <w:t>本</w:t>
      </w:r>
      <w:r w:rsidR="003A1C1E">
        <w:rPr>
          <w:rFonts w:hint="eastAsia"/>
          <w:szCs w:val="21"/>
        </w:rPr>
        <w:t>事業</w:t>
      </w:r>
      <w:r w:rsidRPr="0036244F">
        <w:rPr>
          <w:rFonts w:hint="eastAsia"/>
          <w:szCs w:val="21"/>
        </w:rPr>
        <w:t>の利用にあたり、下記の行為に該当し、または該当する恐れのある行為を行ってはならないものとします。</w:t>
      </w:r>
    </w:p>
    <w:p w:rsidR="00306F81" w:rsidRPr="00306F81" w:rsidRDefault="00306F81" w:rsidP="00306F81">
      <w:pPr>
        <w:pStyle w:val="a8"/>
        <w:numPr>
          <w:ilvl w:val="0"/>
          <w:numId w:val="3"/>
        </w:numPr>
        <w:ind w:leftChars="0"/>
        <w:jc w:val="left"/>
        <w:rPr>
          <w:rFonts w:asciiTheme="minorEastAsia" w:eastAsiaTheme="minorEastAsia" w:hAnsiTheme="minorEastAsia"/>
          <w:szCs w:val="21"/>
        </w:rPr>
      </w:pPr>
      <w:r w:rsidRPr="00306F81">
        <w:rPr>
          <w:rFonts w:asciiTheme="minorEastAsia" w:eastAsiaTheme="minorEastAsia" w:hAnsiTheme="minorEastAsia" w:hint="eastAsia"/>
          <w:szCs w:val="21"/>
        </w:rPr>
        <w:t>本規約に違反する行為</w:t>
      </w:r>
    </w:p>
    <w:p w:rsidR="00306F81" w:rsidRPr="00306F81" w:rsidRDefault="00306F81" w:rsidP="00306F81">
      <w:pPr>
        <w:pStyle w:val="a8"/>
        <w:numPr>
          <w:ilvl w:val="0"/>
          <w:numId w:val="3"/>
        </w:numPr>
        <w:ind w:leftChars="0"/>
        <w:jc w:val="left"/>
        <w:rPr>
          <w:rFonts w:asciiTheme="minorEastAsia" w:eastAsiaTheme="minorEastAsia" w:hAnsiTheme="minorEastAsia"/>
          <w:szCs w:val="21"/>
        </w:rPr>
      </w:pPr>
      <w:r w:rsidRPr="00306F81">
        <w:rPr>
          <w:rFonts w:asciiTheme="minorEastAsia" w:eastAsiaTheme="minorEastAsia" w:hAnsiTheme="minorEastAsia" w:hint="eastAsia"/>
          <w:szCs w:val="21"/>
        </w:rPr>
        <w:t>法令に違反する行為</w:t>
      </w:r>
    </w:p>
    <w:p w:rsidR="00306F81" w:rsidRPr="00306F81" w:rsidRDefault="00306F81" w:rsidP="00306F81">
      <w:pPr>
        <w:pStyle w:val="a8"/>
        <w:numPr>
          <w:ilvl w:val="0"/>
          <w:numId w:val="3"/>
        </w:numPr>
        <w:ind w:leftChars="0"/>
        <w:jc w:val="left"/>
        <w:rPr>
          <w:rFonts w:asciiTheme="minorEastAsia" w:eastAsiaTheme="minorEastAsia" w:hAnsiTheme="minorEastAsia"/>
          <w:szCs w:val="21"/>
        </w:rPr>
      </w:pPr>
      <w:r w:rsidRPr="00306F81">
        <w:rPr>
          <w:rFonts w:asciiTheme="minorEastAsia" w:eastAsiaTheme="minorEastAsia" w:hAnsiTheme="minorEastAsia" w:hint="eastAsia"/>
          <w:szCs w:val="21"/>
        </w:rPr>
        <w:t>公序良俗に反する行為</w:t>
      </w:r>
    </w:p>
    <w:p w:rsidR="00306F81" w:rsidRPr="00306F81" w:rsidRDefault="00306F81" w:rsidP="00306F81">
      <w:pPr>
        <w:pStyle w:val="a8"/>
        <w:numPr>
          <w:ilvl w:val="0"/>
          <w:numId w:val="3"/>
        </w:numPr>
        <w:ind w:leftChars="0"/>
        <w:jc w:val="left"/>
        <w:rPr>
          <w:rFonts w:asciiTheme="minorEastAsia" w:eastAsiaTheme="minorEastAsia" w:hAnsiTheme="minorEastAsia"/>
          <w:szCs w:val="21"/>
        </w:rPr>
      </w:pPr>
      <w:r w:rsidRPr="00306F81">
        <w:rPr>
          <w:rFonts w:asciiTheme="minorEastAsia" w:eastAsiaTheme="minorEastAsia" w:hAnsiTheme="minorEastAsia" w:hint="eastAsia"/>
          <w:szCs w:val="21"/>
        </w:rPr>
        <w:t>反社会勢力に対する利益供与その他の協力行為</w:t>
      </w:r>
    </w:p>
    <w:p w:rsidR="00306F81" w:rsidRPr="00CF403C" w:rsidRDefault="00306F81" w:rsidP="00306F81">
      <w:pPr>
        <w:pStyle w:val="a8"/>
        <w:numPr>
          <w:ilvl w:val="0"/>
          <w:numId w:val="3"/>
        </w:numPr>
        <w:ind w:leftChars="0"/>
        <w:jc w:val="left"/>
        <w:rPr>
          <w:rFonts w:asciiTheme="minorEastAsia" w:eastAsiaTheme="minorEastAsia" w:hAnsiTheme="minorEastAsia"/>
          <w:szCs w:val="21"/>
        </w:rPr>
      </w:pPr>
      <w:r w:rsidRPr="00CF403C">
        <w:rPr>
          <w:rFonts w:asciiTheme="minorEastAsia" w:eastAsiaTheme="minorEastAsia" w:hAnsiTheme="minorEastAsia" w:hint="eastAsia"/>
          <w:szCs w:val="21"/>
        </w:rPr>
        <w:t>他のメンバー、当社、または第三者の著作権、肖像権、プライバシー、財産などを侵害する行為</w:t>
      </w:r>
    </w:p>
    <w:p w:rsidR="00306F81" w:rsidRPr="00CF403C" w:rsidRDefault="00306F81" w:rsidP="00306F81">
      <w:pPr>
        <w:pStyle w:val="a8"/>
        <w:numPr>
          <w:ilvl w:val="0"/>
          <w:numId w:val="3"/>
        </w:numPr>
        <w:ind w:leftChars="0"/>
        <w:jc w:val="left"/>
        <w:rPr>
          <w:rFonts w:asciiTheme="minorEastAsia" w:eastAsiaTheme="minorEastAsia" w:hAnsiTheme="minorEastAsia"/>
          <w:szCs w:val="21"/>
        </w:rPr>
      </w:pPr>
      <w:r w:rsidRPr="00CF403C">
        <w:rPr>
          <w:rFonts w:asciiTheme="minorEastAsia" w:eastAsiaTheme="minorEastAsia" w:hAnsiTheme="minorEastAsia" w:hint="eastAsia"/>
          <w:szCs w:val="21"/>
        </w:rPr>
        <w:t>他の</w:t>
      </w:r>
      <w:r w:rsidR="00CF403C" w:rsidRPr="00CF403C">
        <w:rPr>
          <w:rFonts w:asciiTheme="minorEastAsia" w:eastAsiaTheme="minorEastAsia" w:hAnsiTheme="minorEastAsia" w:hint="eastAsia"/>
          <w:szCs w:val="21"/>
        </w:rPr>
        <w:t>メンバー</w:t>
      </w:r>
      <w:r w:rsidRPr="00CF403C">
        <w:rPr>
          <w:rFonts w:asciiTheme="minorEastAsia" w:eastAsiaTheme="minorEastAsia" w:hAnsiTheme="minorEastAsia" w:hint="eastAsia"/>
          <w:szCs w:val="21"/>
        </w:rPr>
        <w:t>、当社、または第三者を誹謗、中傷する行為</w:t>
      </w:r>
    </w:p>
    <w:p w:rsidR="00306F81" w:rsidRPr="00CF403C" w:rsidRDefault="00306F81" w:rsidP="00306F81">
      <w:pPr>
        <w:pStyle w:val="a8"/>
        <w:numPr>
          <w:ilvl w:val="0"/>
          <w:numId w:val="3"/>
        </w:numPr>
        <w:ind w:leftChars="0"/>
        <w:jc w:val="left"/>
        <w:rPr>
          <w:rFonts w:asciiTheme="minorEastAsia" w:eastAsiaTheme="minorEastAsia" w:hAnsiTheme="minorEastAsia"/>
          <w:szCs w:val="21"/>
        </w:rPr>
      </w:pPr>
      <w:r w:rsidRPr="00CF403C">
        <w:rPr>
          <w:rFonts w:asciiTheme="minorEastAsia" w:eastAsiaTheme="minorEastAsia" w:hAnsiTheme="minorEastAsia" w:hint="eastAsia"/>
          <w:szCs w:val="21"/>
        </w:rPr>
        <w:t>他</w:t>
      </w:r>
      <w:r w:rsidR="00CF403C" w:rsidRPr="00CF403C">
        <w:rPr>
          <w:rFonts w:asciiTheme="minorEastAsia" w:eastAsiaTheme="minorEastAsia" w:hAnsiTheme="minorEastAsia" w:hint="eastAsia"/>
          <w:szCs w:val="21"/>
        </w:rPr>
        <w:t>のメンバー、</w:t>
      </w:r>
      <w:r w:rsidRPr="00CF403C">
        <w:rPr>
          <w:rFonts w:asciiTheme="minorEastAsia" w:eastAsiaTheme="minorEastAsia" w:hAnsiTheme="minorEastAsia" w:hint="eastAsia"/>
          <w:szCs w:val="21"/>
        </w:rPr>
        <w:t>当社、または第三者に不利益を与える行為</w:t>
      </w:r>
    </w:p>
    <w:p w:rsidR="00306F81" w:rsidRPr="00306F81" w:rsidRDefault="00306F81" w:rsidP="00306F81">
      <w:pPr>
        <w:pStyle w:val="a8"/>
        <w:numPr>
          <w:ilvl w:val="0"/>
          <w:numId w:val="3"/>
        </w:numPr>
        <w:ind w:leftChars="0"/>
        <w:jc w:val="left"/>
        <w:rPr>
          <w:rFonts w:asciiTheme="minorEastAsia" w:eastAsiaTheme="minorEastAsia" w:hAnsiTheme="minorEastAsia"/>
          <w:szCs w:val="21"/>
        </w:rPr>
      </w:pPr>
      <w:r w:rsidRPr="00306F81">
        <w:rPr>
          <w:rFonts w:asciiTheme="minorEastAsia" w:eastAsiaTheme="minorEastAsia" w:hAnsiTheme="minorEastAsia" w:hint="eastAsia"/>
          <w:szCs w:val="21"/>
        </w:rPr>
        <w:t>本</w:t>
      </w:r>
      <w:r>
        <w:rPr>
          <w:rFonts w:asciiTheme="minorEastAsia" w:eastAsiaTheme="minorEastAsia" w:hAnsiTheme="minorEastAsia" w:hint="eastAsia"/>
          <w:szCs w:val="21"/>
        </w:rPr>
        <w:t>事業</w:t>
      </w:r>
      <w:r w:rsidRPr="00306F81">
        <w:rPr>
          <w:rFonts w:asciiTheme="minorEastAsia" w:eastAsiaTheme="minorEastAsia" w:hAnsiTheme="minorEastAsia" w:hint="eastAsia"/>
          <w:szCs w:val="21"/>
        </w:rPr>
        <w:t>の運営を妨害する行為</w:t>
      </w:r>
    </w:p>
    <w:p w:rsidR="00306F81" w:rsidRPr="0076141C" w:rsidRDefault="00306F81" w:rsidP="00306F81">
      <w:pPr>
        <w:pStyle w:val="a8"/>
        <w:numPr>
          <w:ilvl w:val="0"/>
          <w:numId w:val="3"/>
        </w:numPr>
        <w:ind w:leftChars="0"/>
        <w:jc w:val="left"/>
        <w:rPr>
          <w:rFonts w:asciiTheme="minorEastAsia" w:eastAsiaTheme="minorEastAsia" w:hAnsiTheme="minorEastAsia"/>
          <w:szCs w:val="21"/>
        </w:rPr>
      </w:pPr>
      <w:r w:rsidRPr="0076141C">
        <w:rPr>
          <w:rFonts w:asciiTheme="minorEastAsia" w:eastAsiaTheme="minorEastAsia" w:hAnsiTheme="minorEastAsia" w:hint="eastAsia"/>
          <w:szCs w:val="21"/>
        </w:rPr>
        <w:t>その他、当社が不適当であると認める行為</w:t>
      </w:r>
    </w:p>
    <w:p w:rsidR="00851075" w:rsidRPr="0076141C" w:rsidRDefault="00851075" w:rsidP="00711BF1">
      <w:pPr>
        <w:jc w:val="left"/>
        <w:rPr>
          <w:szCs w:val="21"/>
        </w:rPr>
      </w:pPr>
    </w:p>
    <w:p w:rsidR="00186755" w:rsidRPr="0076141C" w:rsidRDefault="00186755" w:rsidP="00186755">
      <w:pPr>
        <w:numPr>
          <w:ilvl w:val="0"/>
          <w:numId w:val="1"/>
        </w:numPr>
        <w:jc w:val="left"/>
        <w:rPr>
          <w:rFonts w:asciiTheme="minorEastAsia" w:hAnsiTheme="minorEastAsia"/>
          <w:szCs w:val="21"/>
        </w:rPr>
      </w:pPr>
      <w:r w:rsidRPr="0076141C">
        <w:rPr>
          <w:rFonts w:asciiTheme="minorEastAsia" w:hAnsiTheme="minorEastAsia"/>
          <w:szCs w:val="21"/>
        </w:rPr>
        <w:t>（</w:t>
      </w:r>
      <w:r w:rsidR="00306F81" w:rsidRPr="0076141C">
        <w:rPr>
          <w:rFonts w:asciiTheme="minorEastAsia" w:hAnsiTheme="minorEastAsia"/>
          <w:szCs w:val="21"/>
        </w:rPr>
        <w:t>退会</w:t>
      </w:r>
      <w:r w:rsidRPr="0076141C">
        <w:rPr>
          <w:rFonts w:asciiTheme="minorEastAsia" w:hAnsiTheme="minorEastAsia"/>
          <w:szCs w:val="21"/>
        </w:rPr>
        <w:t>）</w:t>
      </w:r>
    </w:p>
    <w:p w:rsidR="0076141C" w:rsidRPr="0076141C" w:rsidRDefault="00162762" w:rsidP="0076141C">
      <w:pPr>
        <w:pStyle w:val="a8"/>
        <w:numPr>
          <w:ilvl w:val="0"/>
          <w:numId w:val="20"/>
        </w:numPr>
        <w:ind w:leftChars="0" w:left="851" w:hanging="425"/>
        <w:jc w:val="left"/>
        <w:rPr>
          <w:rFonts w:asciiTheme="minorEastAsia" w:eastAsiaTheme="minorEastAsia" w:hAnsiTheme="minorEastAsia"/>
          <w:szCs w:val="21"/>
        </w:rPr>
      </w:pPr>
      <w:r w:rsidRPr="0076141C">
        <w:rPr>
          <w:rFonts w:asciiTheme="minorEastAsia" w:eastAsiaTheme="minorEastAsia" w:hAnsiTheme="minorEastAsia" w:hint="eastAsia"/>
          <w:szCs w:val="21"/>
        </w:rPr>
        <w:t>メンバー</w:t>
      </w:r>
      <w:r w:rsidR="00545638" w:rsidRPr="0076141C">
        <w:rPr>
          <w:rFonts w:asciiTheme="minorEastAsia" w:eastAsiaTheme="minorEastAsia" w:hAnsiTheme="minorEastAsia" w:hint="eastAsia"/>
          <w:szCs w:val="21"/>
        </w:rPr>
        <w:t>は、退会を望む場合、当社所定の手続きに従い、退会するものとします。</w:t>
      </w:r>
    </w:p>
    <w:p w:rsidR="0076141C" w:rsidRPr="0076141C" w:rsidRDefault="00F22A50" w:rsidP="0076141C">
      <w:pPr>
        <w:pStyle w:val="a8"/>
        <w:numPr>
          <w:ilvl w:val="0"/>
          <w:numId w:val="20"/>
        </w:numPr>
        <w:ind w:leftChars="0" w:left="851" w:hanging="425"/>
        <w:jc w:val="left"/>
        <w:rPr>
          <w:rFonts w:asciiTheme="minorEastAsia" w:eastAsiaTheme="minorEastAsia" w:hAnsiTheme="minorEastAsia"/>
          <w:szCs w:val="21"/>
        </w:rPr>
      </w:pPr>
      <w:r w:rsidRPr="0076141C">
        <w:rPr>
          <w:rFonts w:asciiTheme="minorEastAsia" w:eastAsiaTheme="minorEastAsia" w:hAnsiTheme="minorEastAsia"/>
          <w:szCs w:val="21"/>
        </w:rPr>
        <w:t>メンバー資格は、メンバーから退会の申し入れがない場合、翌年度も自動更新とします。</w:t>
      </w:r>
    </w:p>
    <w:p w:rsidR="00545638" w:rsidRPr="0076141C" w:rsidRDefault="00162762" w:rsidP="0076141C">
      <w:pPr>
        <w:pStyle w:val="a8"/>
        <w:numPr>
          <w:ilvl w:val="0"/>
          <w:numId w:val="20"/>
        </w:numPr>
        <w:ind w:leftChars="0" w:left="851" w:hanging="425"/>
        <w:jc w:val="left"/>
        <w:rPr>
          <w:rFonts w:asciiTheme="minorEastAsia" w:eastAsiaTheme="minorEastAsia" w:hAnsiTheme="minorEastAsia"/>
          <w:szCs w:val="21"/>
        </w:rPr>
      </w:pPr>
      <w:r w:rsidRPr="0076141C">
        <w:rPr>
          <w:rFonts w:asciiTheme="minorEastAsia" w:eastAsiaTheme="minorEastAsia" w:hAnsiTheme="minorEastAsia" w:hint="eastAsia"/>
          <w:szCs w:val="21"/>
        </w:rPr>
        <w:t>メンバー</w:t>
      </w:r>
      <w:r w:rsidR="00545638" w:rsidRPr="0076141C">
        <w:rPr>
          <w:rFonts w:asciiTheme="minorEastAsia" w:eastAsiaTheme="minorEastAsia" w:hAnsiTheme="minorEastAsia" w:hint="eastAsia"/>
          <w:szCs w:val="21"/>
        </w:rPr>
        <w:t>から退会手続きがあった場合は、当社で当該</w:t>
      </w:r>
      <w:r w:rsidRPr="0076141C">
        <w:rPr>
          <w:rFonts w:asciiTheme="minorEastAsia" w:eastAsiaTheme="minorEastAsia" w:hAnsiTheme="minorEastAsia" w:hint="eastAsia"/>
          <w:szCs w:val="21"/>
        </w:rPr>
        <w:t>メンバー</w:t>
      </w:r>
      <w:r w:rsidR="00545638" w:rsidRPr="0076141C">
        <w:rPr>
          <w:rFonts w:asciiTheme="minorEastAsia" w:eastAsiaTheme="minorEastAsia" w:hAnsiTheme="minorEastAsia" w:hint="eastAsia"/>
          <w:szCs w:val="21"/>
        </w:rPr>
        <w:t>の退会処理終了後、退会となり</w:t>
      </w:r>
      <w:r w:rsidR="00545638" w:rsidRPr="0076141C">
        <w:rPr>
          <w:rFonts w:asciiTheme="minorEastAsia" w:eastAsiaTheme="minorEastAsia" w:hAnsiTheme="minorEastAsia" w:hint="eastAsia"/>
          <w:szCs w:val="21"/>
        </w:rPr>
        <w:lastRenderedPageBreak/>
        <w:t>ます。退会後の情報のうち個人情報については一定期間経過後、当社にて削除するものとします。</w:t>
      </w:r>
    </w:p>
    <w:p w:rsidR="00851075" w:rsidRDefault="00851075" w:rsidP="00400AD6">
      <w:pPr>
        <w:ind w:left="851"/>
        <w:jc w:val="left"/>
        <w:rPr>
          <w:szCs w:val="21"/>
        </w:rPr>
      </w:pPr>
    </w:p>
    <w:p w:rsidR="00186755" w:rsidRDefault="005F75AC" w:rsidP="00186755">
      <w:pPr>
        <w:numPr>
          <w:ilvl w:val="0"/>
          <w:numId w:val="1"/>
        </w:numPr>
        <w:jc w:val="left"/>
        <w:rPr>
          <w:szCs w:val="21"/>
        </w:rPr>
      </w:pPr>
      <w:r>
        <w:rPr>
          <w:szCs w:val="21"/>
        </w:rPr>
        <w:t>（メンバー資格の抹消）</w:t>
      </w:r>
    </w:p>
    <w:p w:rsidR="00400AD6" w:rsidRPr="005D786B" w:rsidRDefault="005B2983" w:rsidP="00400AD6">
      <w:pPr>
        <w:ind w:left="851"/>
        <w:jc w:val="left"/>
        <w:rPr>
          <w:rFonts w:asciiTheme="minorEastAsia" w:hAnsiTheme="minorEastAsia"/>
          <w:szCs w:val="21"/>
        </w:rPr>
      </w:pPr>
      <w:r w:rsidRPr="005D786B">
        <w:rPr>
          <w:rFonts w:hint="eastAsia"/>
          <w:szCs w:val="21"/>
        </w:rPr>
        <w:t>メンバーが以下の事項に該当する場合、当社は、メンバー</w:t>
      </w:r>
      <w:r w:rsidR="00400AD6" w:rsidRPr="005D786B">
        <w:rPr>
          <w:rFonts w:hint="eastAsia"/>
          <w:szCs w:val="21"/>
        </w:rPr>
        <w:t>の事前の承諾を得るこ</w:t>
      </w:r>
      <w:r w:rsidR="00400AD6" w:rsidRPr="005D786B">
        <w:rPr>
          <w:rFonts w:asciiTheme="minorEastAsia" w:hAnsiTheme="minorEastAsia" w:hint="eastAsia"/>
          <w:szCs w:val="21"/>
        </w:rPr>
        <w:t>となく、</w:t>
      </w:r>
      <w:r w:rsidRPr="005D786B">
        <w:rPr>
          <w:rFonts w:asciiTheme="minorEastAsia" w:hAnsiTheme="minorEastAsia" w:hint="eastAsia"/>
          <w:szCs w:val="21"/>
        </w:rPr>
        <w:t>メンバー</w:t>
      </w:r>
      <w:r w:rsidR="00400AD6" w:rsidRPr="005D786B">
        <w:rPr>
          <w:rFonts w:asciiTheme="minorEastAsia" w:hAnsiTheme="minorEastAsia" w:hint="eastAsia"/>
          <w:szCs w:val="21"/>
        </w:rPr>
        <w:t>資格を抹消することができるものとします。</w:t>
      </w:r>
    </w:p>
    <w:p w:rsidR="002D62AE" w:rsidRPr="005D786B" w:rsidRDefault="00BE7DFB" w:rsidP="005D786B">
      <w:pPr>
        <w:pStyle w:val="a8"/>
        <w:numPr>
          <w:ilvl w:val="0"/>
          <w:numId w:val="8"/>
        </w:numPr>
        <w:ind w:leftChars="0"/>
        <w:jc w:val="left"/>
        <w:rPr>
          <w:rFonts w:asciiTheme="minorEastAsia" w:eastAsiaTheme="minorEastAsia" w:hAnsiTheme="minorEastAsia"/>
          <w:szCs w:val="21"/>
        </w:rPr>
      </w:pPr>
      <w:r w:rsidRPr="005D786B">
        <w:rPr>
          <w:rFonts w:asciiTheme="minorEastAsia" w:eastAsiaTheme="minorEastAsia" w:hAnsiTheme="minorEastAsia"/>
          <w:szCs w:val="21"/>
        </w:rPr>
        <w:t>本事業の</w:t>
      </w:r>
      <w:r w:rsidR="002D62AE" w:rsidRPr="005D786B">
        <w:rPr>
          <w:rFonts w:asciiTheme="minorEastAsia" w:eastAsiaTheme="minorEastAsia" w:hAnsiTheme="minorEastAsia"/>
          <w:szCs w:val="21"/>
        </w:rPr>
        <w:t>趣旨および</w:t>
      </w:r>
      <w:r w:rsidRPr="005D786B">
        <w:rPr>
          <w:rFonts w:asciiTheme="minorEastAsia" w:eastAsiaTheme="minorEastAsia" w:hAnsiTheme="minorEastAsia"/>
          <w:szCs w:val="21"/>
        </w:rPr>
        <w:t>目的に反する行為</w:t>
      </w:r>
      <w:r w:rsidR="005D786B" w:rsidRPr="005D786B">
        <w:rPr>
          <w:rFonts w:asciiTheme="minorEastAsia" w:eastAsiaTheme="minorEastAsia" w:hAnsiTheme="minorEastAsia"/>
          <w:szCs w:val="21"/>
        </w:rPr>
        <w:t>があった場合</w:t>
      </w:r>
    </w:p>
    <w:p w:rsidR="00BE7DFB" w:rsidRPr="005D786B" w:rsidRDefault="00400AD6" w:rsidP="00BE7DFB">
      <w:pPr>
        <w:pStyle w:val="a8"/>
        <w:numPr>
          <w:ilvl w:val="0"/>
          <w:numId w:val="8"/>
        </w:numPr>
        <w:ind w:leftChars="0"/>
        <w:jc w:val="left"/>
        <w:rPr>
          <w:rFonts w:asciiTheme="minorEastAsia" w:eastAsiaTheme="minorEastAsia" w:hAnsiTheme="minorEastAsia"/>
          <w:szCs w:val="21"/>
        </w:rPr>
      </w:pPr>
      <w:r w:rsidRPr="005D786B">
        <w:rPr>
          <w:rFonts w:asciiTheme="minorEastAsia" w:eastAsiaTheme="minorEastAsia" w:hAnsiTheme="minorEastAsia"/>
          <w:szCs w:val="21"/>
        </w:rPr>
        <w:t>第</w:t>
      </w:r>
      <w:r w:rsidR="006B2E6A" w:rsidRPr="005D786B">
        <w:rPr>
          <w:rFonts w:asciiTheme="minorEastAsia" w:eastAsiaTheme="minorEastAsia" w:hAnsiTheme="minorEastAsia"/>
          <w:szCs w:val="21"/>
        </w:rPr>
        <w:t>6</w:t>
      </w:r>
      <w:r w:rsidRPr="005D786B">
        <w:rPr>
          <w:rFonts w:asciiTheme="minorEastAsia" w:eastAsiaTheme="minorEastAsia" w:hAnsiTheme="minorEastAsia"/>
          <w:szCs w:val="21"/>
        </w:rPr>
        <w:t>条の禁止事項、その他、本規約等に定める条件に違反した場合</w:t>
      </w:r>
    </w:p>
    <w:p w:rsidR="00BE7DFB" w:rsidRPr="005D786B" w:rsidRDefault="00BE7DFB" w:rsidP="00BE7DFB">
      <w:pPr>
        <w:pStyle w:val="a8"/>
        <w:numPr>
          <w:ilvl w:val="0"/>
          <w:numId w:val="8"/>
        </w:numPr>
        <w:ind w:leftChars="0"/>
        <w:jc w:val="left"/>
        <w:rPr>
          <w:rFonts w:asciiTheme="minorEastAsia" w:eastAsiaTheme="minorEastAsia" w:hAnsiTheme="minorEastAsia"/>
          <w:szCs w:val="21"/>
        </w:rPr>
      </w:pPr>
      <w:r w:rsidRPr="005D786B">
        <w:rPr>
          <w:rFonts w:asciiTheme="minorEastAsia" w:eastAsiaTheme="minorEastAsia" w:hAnsiTheme="minorEastAsia" w:hint="eastAsia"/>
          <w:szCs w:val="21"/>
        </w:rPr>
        <w:t>会員情報の</w:t>
      </w:r>
      <w:r w:rsidR="00400AD6" w:rsidRPr="005D786B">
        <w:rPr>
          <w:rFonts w:asciiTheme="minorEastAsia" w:eastAsiaTheme="minorEastAsia" w:hAnsiTheme="minorEastAsia" w:hint="eastAsia"/>
          <w:szCs w:val="21"/>
        </w:rPr>
        <w:t>不正もしくは虚偽の</w:t>
      </w:r>
      <w:r w:rsidRPr="005D786B">
        <w:rPr>
          <w:rFonts w:asciiTheme="minorEastAsia" w:eastAsiaTheme="minorEastAsia" w:hAnsiTheme="minorEastAsia" w:hint="eastAsia"/>
          <w:szCs w:val="21"/>
        </w:rPr>
        <w:t>報告</w:t>
      </w:r>
      <w:r w:rsidR="00400AD6" w:rsidRPr="005D786B">
        <w:rPr>
          <w:rFonts w:asciiTheme="minorEastAsia" w:eastAsiaTheme="minorEastAsia" w:hAnsiTheme="minorEastAsia" w:hint="eastAsia"/>
          <w:szCs w:val="21"/>
        </w:rPr>
        <w:t>、その他の不正な行為またはその恐れのある行為があったと当社が判断した場合</w:t>
      </w:r>
    </w:p>
    <w:p w:rsidR="006110C0" w:rsidRPr="005D786B" w:rsidRDefault="00400AD6" w:rsidP="006110C0">
      <w:pPr>
        <w:pStyle w:val="a8"/>
        <w:numPr>
          <w:ilvl w:val="0"/>
          <w:numId w:val="8"/>
        </w:numPr>
        <w:ind w:leftChars="0"/>
        <w:jc w:val="left"/>
        <w:rPr>
          <w:rFonts w:asciiTheme="minorEastAsia" w:eastAsiaTheme="minorEastAsia" w:hAnsiTheme="minorEastAsia"/>
          <w:szCs w:val="21"/>
        </w:rPr>
      </w:pPr>
      <w:r w:rsidRPr="005D786B">
        <w:rPr>
          <w:rFonts w:asciiTheme="minorEastAsia" w:eastAsiaTheme="minorEastAsia" w:hAnsiTheme="minorEastAsia" w:hint="eastAsia"/>
          <w:szCs w:val="21"/>
        </w:rPr>
        <w:t>当社</w:t>
      </w:r>
      <w:r w:rsidR="006B2E6A" w:rsidRPr="005D786B">
        <w:rPr>
          <w:rFonts w:asciiTheme="minorEastAsia" w:eastAsiaTheme="minorEastAsia" w:hAnsiTheme="minorEastAsia" w:hint="eastAsia"/>
          <w:szCs w:val="21"/>
        </w:rPr>
        <w:t>が</w:t>
      </w:r>
      <w:r w:rsidRPr="005D786B">
        <w:rPr>
          <w:rFonts w:asciiTheme="minorEastAsia" w:eastAsiaTheme="minorEastAsia" w:hAnsiTheme="minorEastAsia" w:hint="eastAsia"/>
          <w:szCs w:val="21"/>
        </w:rPr>
        <w:t>定める各種規約等に違反した場合</w:t>
      </w:r>
    </w:p>
    <w:p w:rsidR="00400AD6" w:rsidRPr="00285E93" w:rsidRDefault="00400AD6" w:rsidP="006110C0">
      <w:pPr>
        <w:pStyle w:val="a8"/>
        <w:numPr>
          <w:ilvl w:val="0"/>
          <w:numId w:val="8"/>
        </w:numPr>
        <w:ind w:leftChars="0"/>
        <w:jc w:val="left"/>
        <w:rPr>
          <w:rFonts w:asciiTheme="minorEastAsia" w:eastAsiaTheme="minorEastAsia" w:hAnsiTheme="minorEastAsia"/>
          <w:szCs w:val="21"/>
        </w:rPr>
      </w:pPr>
      <w:r w:rsidRPr="005D786B">
        <w:rPr>
          <w:rFonts w:asciiTheme="minorEastAsia" w:eastAsiaTheme="minorEastAsia" w:hAnsiTheme="minorEastAsia" w:hint="eastAsia"/>
          <w:szCs w:val="21"/>
        </w:rPr>
        <w:t>その他、</w:t>
      </w:r>
      <w:r w:rsidR="006B2E6A" w:rsidRPr="005D786B">
        <w:rPr>
          <w:rFonts w:asciiTheme="minorEastAsia" w:eastAsiaTheme="minorEastAsia" w:hAnsiTheme="minorEastAsia" w:hint="eastAsia"/>
          <w:szCs w:val="21"/>
        </w:rPr>
        <w:t>メンバー</w:t>
      </w:r>
      <w:r w:rsidRPr="005D786B">
        <w:rPr>
          <w:rFonts w:asciiTheme="minorEastAsia" w:eastAsiaTheme="minorEastAsia" w:hAnsiTheme="minorEastAsia" w:hint="eastAsia"/>
          <w:szCs w:val="21"/>
        </w:rPr>
        <w:t>資格を維持・継続させることが不適当であると当社が判断</w:t>
      </w:r>
      <w:r w:rsidRPr="00285E93">
        <w:rPr>
          <w:rFonts w:asciiTheme="minorEastAsia" w:eastAsiaTheme="minorEastAsia" w:hAnsiTheme="minorEastAsia" w:hint="eastAsia"/>
          <w:szCs w:val="21"/>
        </w:rPr>
        <w:t>した場合</w:t>
      </w:r>
    </w:p>
    <w:p w:rsidR="00851075" w:rsidRPr="00285E93" w:rsidRDefault="00851075" w:rsidP="00400AD6">
      <w:pPr>
        <w:ind w:left="851"/>
        <w:jc w:val="left"/>
        <w:rPr>
          <w:rFonts w:asciiTheme="minorEastAsia" w:hAnsiTheme="minorEastAsia"/>
          <w:szCs w:val="21"/>
        </w:rPr>
      </w:pPr>
    </w:p>
    <w:p w:rsidR="009711C6" w:rsidRPr="00D91AF9" w:rsidRDefault="009711C6" w:rsidP="00186755">
      <w:pPr>
        <w:numPr>
          <w:ilvl w:val="0"/>
          <w:numId w:val="1"/>
        </w:numPr>
        <w:jc w:val="left"/>
        <w:rPr>
          <w:rFonts w:asciiTheme="minorEastAsia" w:hAnsiTheme="minorEastAsia"/>
          <w:szCs w:val="21"/>
        </w:rPr>
      </w:pPr>
      <w:r w:rsidRPr="00D91AF9">
        <w:rPr>
          <w:rFonts w:asciiTheme="minorEastAsia" w:hAnsiTheme="minorEastAsia"/>
          <w:szCs w:val="21"/>
        </w:rPr>
        <w:t>（</w:t>
      </w:r>
      <w:r w:rsidR="003B08B3" w:rsidRPr="00D91AF9">
        <w:rPr>
          <w:rFonts w:asciiTheme="minorEastAsia" w:hAnsiTheme="minorEastAsia"/>
          <w:szCs w:val="21"/>
        </w:rPr>
        <w:t>非保証・免責</w:t>
      </w:r>
      <w:r w:rsidRPr="00D91AF9">
        <w:rPr>
          <w:rFonts w:asciiTheme="minorEastAsia" w:hAnsiTheme="minorEastAsia"/>
          <w:szCs w:val="21"/>
        </w:rPr>
        <w:t>）</w:t>
      </w:r>
    </w:p>
    <w:p w:rsidR="00993918" w:rsidRPr="00D91AF9" w:rsidRDefault="009F51CA" w:rsidP="00993918">
      <w:pPr>
        <w:pStyle w:val="a8"/>
        <w:numPr>
          <w:ilvl w:val="0"/>
          <w:numId w:val="16"/>
        </w:numPr>
        <w:ind w:leftChars="0" w:left="851" w:hanging="425"/>
        <w:jc w:val="left"/>
        <w:rPr>
          <w:rFonts w:asciiTheme="minorEastAsia" w:eastAsiaTheme="minorEastAsia" w:hAnsiTheme="minorEastAsia"/>
          <w:szCs w:val="21"/>
        </w:rPr>
      </w:pPr>
      <w:r w:rsidRPr="00D91AF9">
        <w:rPr>
          <w:rFonts w:asciiTheme="minorEastAsia" w:eastAsiaTheme="minorEastAsia" w:hAnsiTheme="minorEastAsia"/>
          <w:szCs w:val="21"/>
        </w:rPr>
        <w:t>当社は、天災、地変、火災、ストライキ、通商停止、戦争、内乱、感染症の流行その他の不可抗力により本契約の全部又は一部に不履行が発生した場合、一切の責任を負いません。</w:t>
      </w:r>
    </w:p>
    <w:p w:rsidR="00993918" w:rsidRPr="00D91AF9" w:rsidRDefault="00D91AF9" w:rsidP="00993918">
      <w:pPr>
        <w:pStyle w:val="a8"/>
        <w:numPr>
          <w:ilvl w:val="0"/>
          <w:numId w:val="16"/>
        </w:numPr>
        <w:ind w:leftChars="0" w:left="851" w:hanging="425"/>
        <w:jc w:val="left"/>
        <w:rPr>
          <w:rFonts w:asciiTheme="minorEastAsia" w:eastAsiaTheme="minorEastAsia" w:hAnsiTheme="minorEastAsia"/>
          <w:szCs w:val="21"/>
        </w:rPr>
      </w:pPr>
      <w:r w:rsidRPr="00D91AF9">
        <w:rPr>
          <w:rFonts w:asciiTheme="minorEastAsia" w:eastAsiaTheme="minorEastAsia" w:hAnsiTheme="minorEastAsia" w:cs="ＭＳ 明朝" w:hint="eastAsia"/>
          <w:color w:val="222222"/>
        </w:rPr>
        <w:t>本事業</w:t>
      </w:r>
      <w:r w:rsidR="00993918" w:rsidRPr="00D91AF9">
        <w:rPr>
          <w:rFonts w:asciiTheme="minorEastAsia" w:eastAsiaTheme="minorEastAsia" w:hAnsiTheme="minorEastAsia" w:cs="ＭＳ 明朝" w:hint="eastAsia"/>
          <w:color w:val="222222"/>
        </w:rPr>
        <w:t>に関し、</w:t>
      </w:r>
      <w:r w:rsidRPr="00D91AF9">
        <w:rPr>
          <w:rFonts w:asciiTheme="minorEastAsia" w:eastAsiaTheme="minorEastAsia" w:hAnsiTheme="minorEastAsia" w:cs="ＭＳ 明朝" w:hint="eastAsia"/>
          <w:color w:val="222222"/>
        </w:rPr>
        <w:t>メンバー</w:t>
      </w:r>
      <w:r w:rsidR="00993918" w:rsidRPr="00D91AF9">
        <w:rPr>
          <w:rFonts w:asciiTheme="minorEastAsia" w:eastAsiaTheme="minorEastAsia" w:hAnsiTheme="minorEastAsia" w:cs="ＭＳ 明朝" w:hint="eastAsia"/>
          <w:color w:val="222222"/>
        </w:rPr>
        <w:t>が他の</w:t>
      </w:r>
      <w:r w:rsidRPr="00D91AF9">
        <w:rPr>
          <w:rFonts w:asciiTheme="minorEastAsia" w:eastAsiaTheme="minorEastAsia" w:hAnsiTheme="minorEastAsia" w:cs="ＭＳ 明朝" w:hint="eastAsia"/>
          <w:color w:val="222222"/>
        </w:rPr>
        <w:t>メンバー</w:t>
      </w:r>
      <w:r w:rsidR="00993918" w:rsidRPr="00D91AF9">
        <w:rPr>
          <w:rFonts w:asciiTheme="minorEastAsia" w:eastAsiaTheme="minorEastAsia" w:hAnsiTheme="minorEastAsia" w:cs="ＭＳ 明朝" w:hint="eastAsia"/>
          <w:color w:val="222222"/>
        </w:rPr>
        <w:t>との間でトラブル（本</w:t>
      </w:r>
      <w:r w:rsidRPr="00D91AF9">
        <w:rPr>
          <w:rFonts w:asciiTheme="minorEastAsia" w:eastAsiaTheme="minorEastAsia" w:hAnsiTheme="minorEastAsia" w:cs="ＭＳ 明朝" w:hint="eastAsia"/>
          <w:color w:val="222222"/>
        </w:rPr>
        <w:t>事業</w:t>
      </w:r>
      <w:r w:rsidR="00993918" w:rsidRPr="00D91AF9">
        <w:rPr>
          <w:rFonts w:asciiTheme="minorEastAsia" w:eastAsiaTheme="minorEastAsia" w:hAnsiTheme="minorEastAsia" w:cs="ＭＳ 明朝" w:hint="eastAsia"/>
          <w:color w:val="222222"/>
        </w:rPr>
        <w:t>内外を問いません。）になった場合でも、当社は一切の責任を負わず、</w:t>
      </w:r>
      <w:r w:rsidRPr="00D91AF9">
        <w:rPr>
          <w:rFonts w:asciiTheme="minorEastAsia" w:eastAsiaTheme="minorEastAsia" w:hAnsiTheme="minorEastAsia" w:cs="ＭＳ 明朝" w:hint="eastAsia"/>
          <w:color w:val="222222"/>
        </w:rPr>
        <w:t>メンバー</w:t>
      </w:r>
      <w:r w:rsidR="00993918" w:rsidRPr="00D91AF9">
        <w:rPr>
          <w:rFonts w:asciiTheme="minorEastAsia" w:eastAsiaTheme="minorEastAsia" w:hAnsiTheme="minorEastAsia" w:cs="ＭＳ 明朝" w:hint="eastAsia"/>
          <w:color w:val="222222"/>
        </w:rPr>
        <w:t>間のトラブルは、</w:t>
      </w:r>
      <w:r w:rsidR="00993918" w:rsidRPr="00D91AF9">
        <w:rPr>
          <w:rFonts w:ascii="游明朝" w:eastAsia="游明朝" w:hAnsi="游明朝" w:cs="ＭＳ 明朝" w:hint="eastAsia"/>
          <w:color w:val="222222"/>
        </w:rPr>
        <w:t>当該</w:t>
      </w:r>
      <w:r w:rsidRPr="00D91AF9">
        <w:rPr>
          <w:rFonts w:ascii="游明朝" w:eastAsia="游明朝" w:hAnsi="游明朝" w:cs="ＭＳ 明朝" w:hint="eastAsia"/>
          <w:color w:val="222222"/>
        </w:rPr>
        <w:t>メンバー</w:t>
      </w:r>
      <w:r w:rsidR="00993918" w:rsidRPr="00D91AF9">
        <w:rPr>
          <w:rFonts w:ascii="游明朝" w:eastAsia="游明朝" w:hAnsi="游明朝" w:cs="ＭＳ 明朝" w:hint="eastAsia"/>
          <w:color w:val="222222"/>
        </w:rPr>
        <w:t>が自らの費用と負担において解決します。</w:t>
      </w:r>
    </w:p>
    <w:p w:rsidR="009F51CA" w:rsidRPr="00B93D93" w:rsidRDefault="009F51CA" w:rsidP="00993918">
      <w:pPr>
        <w:pStyle w:val="a8"/>
        <w:ind w:leftChars="0" w:left="1680"/>
        <w:jc w:val="left"/>
        <w:rPr>
          <w:rFonts w:asciiTheme="minorEastAsia" w:hAnsiTheme="minorEastAsia"/>
          <w:szCs w:val="21"/>
          <w:highlight w:val="yellow"/>
        </w:rPr>
      </w:pPr>
    </w:p>
    <w:p w:rsidR="003B08B3" w:rsidRPr="00711BF1" w:rsidRDefault="003B08B3" w:rsidP="00225040">
      <w:pPr>
        <w:numPr>
          <w:ilvl w:val="0"/>
          <w:numId w:val="1"/>
        </w:numPr>
        <w:jc w:val="left"/>
        <w:rPr>
          <w:rFonts w:asciiTheme="minorEastAsia" w:hAnsiTheme="minorEastAsia"/>
          <w:szCs w:val="21"/>
        </w:rPr>
      </w:pPr>
      <w:r w:rsidRPr="00711BF1">
        <w:rPr>
          <w:rFonts w:asciiTheme="minorEastAsia" w:hAnsiTheme="minorEastAsia"/>
          <w:szCs w:val="21"/>
        </w:rPr>
        <w:t>（</w:t>
      </w:r>
      <w:r w:rsidR="00225040" w:rsidRPr="00711BF1">
        <w:rPr>
          <w:rFonts w:asciiTheme="minorEastAsia" w:hAnsiTheme="minorEastAsia" w:hint="eastAsia"/>
          <w:szCs w:val="21"/>
        </w:rPr>
        <w:t>損害賠償責任</w:t>
      </w:r>
      <w:r w:rsidRPr="00711BF1">
        <w:rPr>
          <w:rFonts w:asciiTheme="minorEastAsia" w:hAnsiTheme="minorEastAsia"/>
          <w:szCs w:val="21"/>
        </w:rPr>
        <w:t>）</w:t>
      </w:r>
    </w:p>
    <w:p w:rsidR="002A5CAE" w:rsidRPr="00711BF1" w:rsidRDefault="00711BF1" w:rsidP="002A5CAE">
      <w:pPr>
        <w:pStyle w:val="a8"/>
        <w:numPr>
          <w:ilvl w:val="0"/>
          <w:numId w:val="14"/>
        </w:numPr>
        <w:ind w:leftChars="202" w:left="850" w:hangingChars="203" w:hanging="426"/>
        <w:jc w:val="left"/>
        <w:rPr>
          <w:rFonts w:ascii="游明朝" w:eastAsia="游明朝" w:hAnsi="游明朝" w:cs="Arial"/>
          <w:color w:val="222222"/>
        </w:rPr>
      </w:pPr>
      <w:r w:rsidRPr="00711BF1">
        <w:rPr>
          <w:rFonts w:ascii="游明朝" w:eastAsia="游明朝" w:hAnsi="游明朝" w:cs="Arial" w:hint="eastAsia"/>
          <w:color w:val="222222"/>
        </w:rPr>
        <w:t>メンバー</w:t>
      </w:r>
      <w:r w:rsidR="00225040" w:rsidRPr="00711BF1">
        <w:rPr>
          <w:rFonts w:ascii="游明朝" w:eastAsia="游明朝" w:hAnsi="游明朝" w:cs="Arial" w:hint="eastAsia"/>
          <w:color w:val="222222"/>
        </w:rPr>
        <w:t>は、本規約の違反又は本</w:t>
      </w:r>
      <w:r w:rsidRPr="00711BF1">
        <w:rPr>
          <w:rFonts w:ascii="游明朝" w:eastAsia="游明朝" w:hAnsi="游明朝" w:cs="Arial" w:hint="eastAsia"/>
          <w:color w:val="222222"/>
        </w:rPr>
        <w:t>事業</w:t>
      </w:r>
      <w:r w:rsidR="00225040" w:rsidRPr="00711BF1">
        <w:rPr>
          <w:rFonts w:ascii="游明朝" w:eastAsia="游明朝" w:hAnsi="游明朝" w:cs="Arial" w:hint="eastAsia"/>
          <w:color w:val="222222"/>
        </w:rPr>
        <w:t>に関連して当社に損害を与えた場合、当社に発生した損害（逸失利益及び弁護士費用を含みます。）を賠償しなければなりません。</w:t>
      </w:r>
    </w:p>
    <w:p w:rsidR="00225040" w:rsidRPr="00711BF1" w:rsidRDefault="00225040" w:rsidP="002A5CAE">
      <w:pPr>
        <w:pStyle w:val="a8"/>
        <w:numPr>
          <w:ilvl w:val="0"/>
          <w:numId w:val="14"/>
        </w:numPr>
        <w:ind w:leftChars="202" w:left="850" w:hangingChars="203" w:hanging="426"/>
        <w:jc w:val="left"/>
        <w:rPr>
          <w:rFonts w:ascii="游明朝" w:eastAsia="游明朝" w:hAnsi="游明朝" w:cs="Arial"/>
          <w:color w:val="222222"/>
        </w:rPr>
      </w:pPr>
      <w:r w:rsidRPr="00711BF1">
        <w:rPr>
          <w:rFonts w:ascii="游明朝" w:eastAsia="游明朝" w:hAnsi="游明朝" w:cs="Arial" w:hint="eastAsia"/>
          <w:color w:val="222222"/>
        </w:rPr>
        <w:t>次項を除く本規約の他の定めにかかわらず、当社は、当社の帰責事由により</w:t>
      </w:r>
      <w:r w:rsidR="00711BF1" w:rsidRPr="00711BF1">
        <w:rPr>
          <w:rFonts w:ascii="游明朝" w:eastAsia="游明朝" w:hAnsi="游明朝" w:cs="Arial" w:hint="eastAsia"/>
          <w:color w:val="222222"/>
        </w:rPr>
        <w:t>メンバー</w:t>
      </w:r>
      <w:r w:rsidRPr="00711BF1">
        <w:rPr>
          <w:rFonts w:ascii="游明朝" w:eastAsia="游明朝" w:hAnsi="游明朝" w:cs="Arial" w:hint="eastAsia"/>
          <w:color w:val="222222"/>
        </w:rPr>
        <w:t>に損害を与えた場合、次の各号に掲げるときには当該各号に定める範囲でのみその損害を賠償する責任を負います。</w:t>
      </w:r>
    </w:p>
    <w:p w:rsidR="00711BF1" w:rsidRPr="00711BF1" w:rsidRDefault="00225040" w:rsidP="00711BF1">
      <w:pPr>
        <w:pStyle w:val="a8"/>
        <w:numPr>
          <w:ilvl w:val="0"/>
          <w:numId w:val="15"/>
        </w:numPr>
        <w:ind w:leftChars="406" w:left="1275" w:hangingChars="201" w:hanging="422"/>
        <w:jc w:val="left"/>
        <w:rPr>
          <w:rFonts w:ascii="游明朝" w:eastAsia="游明朝" w:hAnsi="游明朝" w:cs="Arial"/>
          <w:color w:val="222222"/>
        </w:rPr>
      </w:pPr>
      <w:r w:rsidRPr="00711BF1">
        <w:rPr>
          <w:rFonts w:ascii="游明朝" w:eastAsia="游明朝" w:hAnsi="游明朝" w:cs="Arial" w:hint="eastAsia"/>
          <w:color w:val="222222"/>
        </w:rPr>
        <w:t>当社の故意又は重過失による場合：当該損害の全額</w:t>
      </w:r>
    </w:p>
    <w:p w:rsidR="00225040" w:rsidRPr="00711BF1" w:rsidRDefault="00225040" w:rsidP="00711BF1">
      <w:pPr>
        <w:pStyle w:val="a8"/>
        <w:numPr>
          <w:ilvl w:val="0"/>
          <w:numId w:val="15"/>
        </w:numPr>
        <w:ind w:leftChars="406" w:left="1275" w:hangingChars="201" w:hanging="422"/>
        <w:jc w:val="left"/>
        <w:rPr>
          <w:rFonts w:ascii="游明朝" w:eastAsia="游明朝" w:hAnsi="游明朝" w:cs="Arial"/>
          <w:color w:val="222222"/>
        </w:rPr>
      </w:pPr>
      <w:r w:rsidRPr="00711BF1">
        <w:rPr>
          <w:rFonts w:ascii="游明朝" w:eastAsia="游明朝" w:hAnsi="游明朝" w:cs="Arial" w:hint="eastAsia"/>
          <w:color w:val="222222"/>
        </w:rPr>
        <w:t>当社の軽過失による場合：現実かつ直接に発生した通常の損害（特別損害、逸失利益、間接損害及び弁護士費用を除きます。）の範囲内とし、かつ1万円を上限とする</w:t>
      </w:r>
    </w:p>
    <w:p w:rsidR="00225040" w:rsidRPr="00225040" w:rsidRDefault="00225040" w:rsidP="00225040">
      <w:pPr>
        <w:pStyle w:val="a8"/>
        <w:rPr>
          <w:rFonts w:asciiTheme="minorEastAsia" w:hAnsiTheme="minorEastAsia"/>
          <w:szCs w:val="21"/>
        </w:rPr>
      </w:pPr>
    </w:p>
    <w:p w:rsidR="003B08B3" w:rsidRPr="00740A6E" w:rsidRDefault="003B08B3" w:rsidP="00186755">
      <w:pPr>
        <w:numPr>
          <w:ilvl w:val="0"/>
          <w:numId w:val="1"/>
        </w:numPr>
        <w:jc w:val="left"/>
        <w:rPr>
          <w:rFonts w:asciiTheme="minorEastAsia" w:hAnsiTheme="minorEastAsia"/>
          <w:szCs w:val="21"/>
        </w:rPr>
      </w:pPr>
      <w:r w:rsidRPr="00740A6E">
        <w:rPr>
          <w:rFonts w:asciiTheme="minorEastAsia" w:hAnsiTheme="minorEastAsia"/>
          <w:szCs w:val="21"/>
        </w:rPr>
        <w:t>（秘密保持）</w:t>
      </w:r>
    </w:p>
    <w:p w:rsidR="00285E93" w:rsidRPr="00740A6E" w:rsidRDefault="00740A6E" w:rsidP="00285E93">
      <w:pPr>
        <w:pStyle w:val="a8"/>
        <w:numPr>
          <w:ilvl w:val="0"/>
          <w:numId w:val="13"/>
        </w:numPr>
        <w:ind w:leftChars="0"/>
        <w:jc w:val="left"/>
        <w:rPr>
          <w:rFonts w:asciiTheme="minorEastAsia" w:eastAsiaTheme="minorEastAsia" w:hAnsiTheme="minorEastAsia"/>
          <w:szCs w:val="21"/>
        </w:rPr>
      </w:pPr>
      <w:r w:rsidRPr="00740A6E">
        <w:rPr>
          <w:rFonts w:asciiTheme="minorEastAsia" w:eastAsiaTheme="minorEastAsia" w:hAnsiTheme="minorEastAsia"/>
          <w:szCs w:val="21"/>
        </w:rPr>
        <w:t>メンバー</w:t>
      </w:r>
      <w:r w:rsidR="00285E93" w:rsidRPr="00740A6E">
        <w:rPr>
          <w:rFonts w:asciiTheme="minorEastAsia" w:eastAsiaTheme="minorEastAsia" w:hAnsiTheme="minorEastAsia"/>
          <w:szCs w:val="21"/>
        </w:rPr>
        <w:t>は、本</w:t>
      </w:r>
      <w:r w:rsidRPr="00740A6E">
        <w:rPr>
          <w:rFonts w:asciiTheme="minorEastAsia" w:eastAsiaTheme="minorEastAsia" w:hAnsiTheme="minorEastAsia"/>
          <w:szCs w:val="21"/>
        </w:rPr>
        <w:t>事業</w:t>
      </w:r>
      <w:r w:rsidR="00285E93" w:rsidRPr="00740A6E">
        <w:rPr>
          <w:rFonts w:asciiTheme="minorEastAsia" w:eastAsiaTheme="minorEastAsia" w:hAnsiTheme="minorEastAsia"/>
          <w:szCs w:val="21"/>
        </w:rPr>
        <w:t>に関して知り得た当社の秘密情報（本</w:t>
      </w:r>
      <w:r w:rsidRPr="00740A6E">
        <w:rPr>
          <w:rFonts w:asciiTheme="minorEastAsia" w:eastAsiaTheme="minorEastAsia" w:hAnsiTheme="minorEastAsia"/>
          <w:szCs w:val="21"/>
        </w:rPr>
        <w:t>事業</w:t>
      </w:r>
      <w:r w:rsidR="00285E93" w:rsidRPr="00740A6E">
        <w:rPr>
          <w:rFonts w:asciiTheme="minorEastAsia" w:eastAsiaTheme="minorEastAsia" w:hAnsiTheme="minorEastAsia"/>
          <w:szCs w:val="21"/>
        </w:rPr>
        <w:t>に関するノウハウ、当社のシステムに関する情報、技術上又は営業上の一切の秘密情報を含みます。）を、厳重かつ適正に管理するものとし、当社の事前の書面による同意なく第三者（当社の関連会社及び委託先を含みます。）に開示、提供及び漏洩してはなりません。</w:t>
      </w:r>
    </w:p>
    <w:p w:rsidR="00285E93" w:rsidRPr="00740A6E" w:rsidRDefault="00285E93" w:rsidP="00740A6E">
      <w:pPr>
        <w:pStyle w:val="a8"/>
        <w:numPr>
          <w:ilvl w:val="0"/>
          <w:numId w:val="13"/>
        </w:numPr>
        <w:ind w:leftChars="0"/>
        <w:jc w:val="left"/>
        <w:rPr>
          <w:rFonts w:asciiTheme="minorEastAsia" w:eastAsiaTheme="minorEastAsia" w:hAnsiTheme="minorEastAsia"/>
          <w:szCs w:val="21"/>
        </w:rPr>
      </w:pPr>
      <w:r w:rsidRPr="00740A6E">
        <w:rPr>
          <w:rFonts w:asciiTheme="minorEastAsia" w:eastAsiaTheme="minorEastAsia" w:hAnsiTheme="minorEastAsia"/>
          <w:szCs w:val="21"/>
        </w:rPr>
        <w:t>次に掲げる情報は、秘密情報に該当しません。開示を受けた時、既に所有していた情報</w:t>
      </w:r>
    </w:p>
    <w:p w:rsidR="00740A6E" w:rsidRPr="00740A6E" w:rsidRDefault="00285E93" w:rsidP="00740A6E">
      <w:pPr>
        <w:pStyle w:val="a8"/>
        <w:numPr>
          <w:ilvl w:val="2"/>
          <w:numId w:val="1"/>
        </w:numPr>
        <w:tabs>
          <w:tab w:val="clear" w:pos="1200"/>
          <w:tab w:val="num" w:pos="1276"/>
        </w:tabs>
        <w:ind w:leftChars="0" w:left="1276" w:hanging="425"/>
        <w:jc w:val="left"/>
        <w:rPr>
          <w:rFonts w:asciiTheme="minorEastAsia" w:eastAsiaTheme="minorEastAsia" w:hAnsiTheme="minorEastAsia"/>
          <w:szCs w:val="21"/>
        </w:rPr>
      </w:pPr>
      <w:r w:rsidRPr="00740A6E">
        <w:rPr>
          <w:rFonts w:asciiTheme="minorEastAsia" w:eastAsiaTheme="minorEastAsia" w:hAnsiTheme="minorEastAsia"/>
          <w:szCs w:val="21"/>
        </w:rPr>
        <w:t>開示を受けた時、既に公知であった情報又はその後自己の責に帰さない事由により公知となった情報</w:t>
      </w:r>
    </w:p>
    <w:p w:rsidR="00740A6E" w:rsidRPr="00740A6E" w:rsidRDefault="00285E93" w:rsidP="00740A6E">
      <w:pPr>
        <w:pStyle w:val="a8"/>
        <w:numPr>
          <w:ilvl w:val="2"/>
          <w:numId w:val="1"/>
        </w:numPr>
        <w:tabs>
          <w:tab w:val="clear" w:pos="1200"/>
          <w:tab w:val="num" w:pos="1276"/>
        </w:tabs>
        <w:ind w:leftChars="0" w:left="1276" w:hanging="425"/>
        <w:jc w:val="left"/>
        <w:rPr>
          <w:rFonts w:asciiTheme="minorEastAsia" w:eastAsiaTheme="minorEastAsia" w:hAnsiTheme="minorEastAsia"/>
          <w:szCs w:val="21"/>
        </w:rPr>
      </w:pPr>
      <w:r w:rsidRPr="00740A6E">
        <w:rPr>
          <w:rFonts w:asciiTheme="minorEastAsia" w:eastAsiaTheme="minorEastAsia" w:hAnsiTheme="minorEastAsia"/>
          <w:szCs w:val="21"/>
        </w:rPr>
        <w:lastRenderedPageBreak/>
        <w:t>正当な権限を有する第三者より守秘義務を負うことなく取得した情報</w:t>
      </w:r>
    </w:p>
    <w:p w:rsidR="00740A6E" w:rsidRPr="00740A6E" w:rsidRDefault="00285E93" w:rsidP="00740A6E">
      <w:pPr>
        <w:pStyle w:val="a8"/>
        <w:numPr>
          <w:ilvl w:val="2"/>
          <w:numId w:val="1"/>
        </w:numPr>
        <w:tabs>
          <w:tab w:val="clear" w:pos="1200"/>
          <w:tab w:val="num" w:pos="1276"/>
        </w:tabs>
        <w:ind w:leftChars="0" w:left="1276" w:hanging="425"/>
        <w:jc w:val="left"/>
        <w:rPr>
          <w:rFonts w:asciiTheme="minorEastAsia" w:eastAsiaTheme="minorEastAsia" w:hAnsiTheme="minorEastAsia"/>
          <w:szCs w:val="21"/>
        </w:rPr>
      </w:pPr>
      <w:r w:rsidRPr="00740A6E">
        <w:rPr>
          <w:rFonts w:asciiTheme="minorEastAsia" w:eastAsiaTheme="minorEastAsia" w:hAnsiTheme="minorEastAsia"/>
          <w:szCs w:val="21"/>
        </w:rPr>
        <w:t>開示された情報を利用することなく独自に開発した情報</w:t>
      </w:r>
    </w:p>
    <w:p w:rsidR="00740A6E" w:rsidRPr="00740A6E" w:rsidRDefault="00740A6E" w:rsidP="00740A6E">
      <w:pPr>
        <w:pStyle w:val="a8"/>
        <w:numPr>
          <w:ilvl w:val="0"/>
          <w:numId w:val="18"/>
        </w:numPr>
        <w:ind w:leftChars="0" w:left="851" w:hanging="425"/>
        <w:jc w:val="left"/>
        <w:rPr>
          <w:rFonts w:asciiTheme="minorEastAsia" w:eastAsiaTheme="minorEastAsia" w:hAnsiTheme="minorEastAsia"/>
          <w:szCs w:val="21"/>
        </w:rPr>
      </w:pPr>
      <w:r w:rsidRPr="00740A6E">
        <w:rPr>
          <w:rFonts w:asciiTheme="minorEastAsia" w:eastAsiaTheme="minorEastAsia" w:hAnsiTheme="minorEastAsia"/>
          <w:szCs w:val="21"/>
        </w:rPr>
        <w:t>メンバーは、当社の指示があった場合又は本契約が終了した場合は、当社の指示に従い速やかに秘密情報を、原状に回復した上で返却又は廃棄しなければならず、以後使用してはなりません。</w:t>
      </w:r>
    </w:p>
    <w:p w:rsidR="009711C6" w:rsidRDefault="009711C6" w:rsidP="00740A6E">
      <w:pPr>
        <w:jc w:val="left"/>
        <w:rPr>
          <w:szCs w:val="21"/>
        </w:rPr>
      </w:pPr>
    </w:p>
    <w:p w:rsidR="0076141C" w:rsidRDefault="0076141C" w:rsidP="0076141C">
      <w:pPr>
        <w:numPr>
          <w:ilvl w:val="0"/>
          <w:numId w:val="1"/>
        </w:numPr>
        <w:jc w:val="left"/>
        <w:rPr>
          <w:szCs w:val="21"/>
        </w:rPr>
      </w:pPr>
      <w:r>
        <w:rPr>
          <w:szCs w:val="21"/>
        </w:rPr>
        <w:t>（</w:t>
      </w:r>
      <w:r w:rsidRPr="0076141C">
        <w:rPr>
          <w:rFonts w:hint="eastAsia"/>
          <w:szCs w:val="21"/>
        </w:rPr>
        <w:t>地位の譲渡等</w:t>
      </w:r>
      <w:r>
        <w:rPr>
          <w:szCs w:val="21"/>
        </w:rPr>
        <w:t>）</w:t>
      </w:r>
    </w:p>
    <w:p w:rsidR="0076141C" w:rsidRPr="00740A6E" w:rsidRDefault="0076141C" w:rsidP="0076141C">
      <w:pPr>
        <w:ind w:leftChars="405" w:left="851" w:hanging="1"/>
        <w:jc w:val="left"/>
        <w:rPr>
          <w:szCs w:val="21"/>
        </w:rPr>
      </w:pPr>
      <w:r>
        <w:rPr>
          <w:rFonts w:hint="eastAsia"/>
          <w:szCs w:val="21"/>
        </w:rPr>
        <w:t>メンバー</w:t>
      </w:r>
      <w:r w:rsidRPr="0076141C">
        <w:rPr>
          <w:rFonts w:hint="eastAsia"/>
          <w:szCs w:val="21"/>
        </w:rPr>
        <w:t>及び当社は、相手方の書面による事前の承諾なく、本契約上の地位又は本規約に基づく権利若しくは義務の全部又は一部につき、第三者に対し、譲渡、移転、担保設定、その他の処分をすることはできません。但し、株式譲渡若しくは事業譲渡又は合併、会社分割その他の組織再編についてはこの限りではありません。</w:t>
      </w:r>
    </w:p>
    <w:p w:rsidR="00285E93" w:rsidRDefault="00285E93" w:rsidP="009711C6">
      <w:pPr>
        <w:ind w:left="720"/>
        <w:jc w:val="left"/>
        <w:rPr>
          <w:szCs w:val="21"/>
        </w:rPr>
      </w:pPr>
    </w:p>
    <w:p w:rsidR="009711C6" w:rsidRPr="00AA5EB7" w:rsidRDefault="009711C6" w:rsidP="00186755">
      <w:pPr>
        <w:numPr>
          <w:ilvl w:val="0"/>
          <w:numId w:val="1"/>
        </w:numPr>
        <w:jc w:val="left"/>
        <w:rPr>
          <w:szCs w:val="21"/>
        </w:rPr>
      </w:pPr>
      <w:r w:rsidRPr="00AA5EB7">
        <w:rPr>
          <w:szCs w:val="21"/>
        </w:rPr>
        <w:t>（本契約の有効期間）</w:t>
      </w:r>
    </w:p>
    <w:p w:rsidR="009711C6" w:rsidRPr="00285E93" w:rsidRDefault="00285E93" w:rsidP="0076141C">
      <w:pPr>
        <w:ind w:left="851"/>
        <w:jc w:val="left"/>
        <w:rPr>
          <w:szCs w:val="21"/>
        </w:rPr>
      </w:pPr>
      <w:r w:rsidRPr="00AA5EB7">
        <w:rPr>
          <w:rFonts w:hint="eastAsia"/>
          <w:szCs w:val="21"/>
        </w:rPr>
        <w:t>本契約の有効期間は、本契約成立時から本契約が終了するまでの間とします。なお、</w:t>
      </w:r>
      <w:r w:rsidRPr="00AA5EB7">
        <w:rPr>
          <w:szCs w:val="21"/>
        </w:rPr>
        <w:t>第</w:t>
      </w:r>
      <w:r w:rsidR="0076141C" w:rsidRPr="00AA5EB7">
        <w:rPr>
          <w:szCs w:val="21"/>
        </w:rPr>
        <w:t>9</w:t>
      </w:r>
      <w:r w:rsidRPr="0076141C">
        <w:rPr>
          <w:szCs w:val="21"/>
        </w:rPr>
        <w:t>条（非保証・免責）、第1</w:t>
      </w:r>
      <w:r w:rsidR="0076141C" w:rsidRPr="0076141C">
        <w:rPr>
          <w:szCs w:val="21"/>
        </w:rPr>
        <w:t>0</w:t>
      </w:r>
      <w:r w:rsidRPr="0076141C">
        <w:rPr>
          <w:szCs w:val="21"/>
        </w:rPr>
        <w:t>条（損害賠償責任）、第1</w:t>
      </w:r>
      <w:r w:rsidR="0076141C" w:rsidRPr="0076141C">
        <w:rPr>
          <w:szCs w:val="21"/>
        </w:rPr>
        <w:t>1</w:t>
      </w:r>
      <w:r w:rsidRPr="0076141C">
        <w:rPr>
          <w:szCs w:val="21"/>
        </w:rPr>
        <w:t>条（秘密保持）、</w:t>
      </w:r>
      <w:r w:rsidRPr="00AA5EB7">
        <w:rPr>
          <w:szCs w:val="21"/>
        </w:rPr>
        <w:t>第1</w:t>
      </w:r>
      <w:r w:rsidR="0076141C" w:rsidRPr="00AA5EB7">
        <w:rPr>
          <w:szCs w:val="21"/>
        </w:rPr>
        <w:t>2</w:t>
      </w:r>
      <w:r w:rsidRPr="00AA5EB7">
        <w:rPr>
          <w:szCs w:val="21"/>
        </w:rPr>
        <w:t>条（地位の譲渡等）、</w:t>
      </w:r>
      <w:r w:rsidRPr="0076141C">
        <w:rPr>
          <w:szCs w:val="21"/>
        </w:rPr>
        <w:t>第</w:t>
      </w:r>
      <w:r w:rsidR="0076141C" w:rsidRPr="0076141C">
        <w:rPr>
          <w:szCs w:val="21"/>
        </w:rPr>
        <w:t>14</w:t>
      </w:r>
      <w:r w:rsidRPr="0076141C">
        <w:rPr>
          <w:szCs w:val="21"/>
        </w:rPr>
        <w:t>条（</w:t>
      </w:r>
      <w:r w:rsidR="0076141C" w:rsidRPr="0076141C">
        <w:rPr>
          <w:rFonts w:hint="eastAsia"/>
          <w:szCs w:val="21"/>
        </w:rPr>
        <w:t>専属的合意管轄裁判所・準拠法</w:t>
      </w:r>
      <w:r w:rsidR="0076141C" w:rsidRPr="0076141C">
        <w:rPr>
          <w:szCs w:val="21"/>
        </w:rPr>
        <w:t>）、本条、</w:t>
      </w:r>
      <w:r w:rsidRPr="0076141C">
        <w:rPr>
          <w:szCs w:val="21"/>
        </w:rPr>
        <w:t>第</w:t>
      </w:r>
      <w:r w:rsidR="0076141C" w:rsidRPr="0076141C">
        <w:rPr>
          <w:szCs w:val="21"/>
        </w:rPr>
        <w:t>15</w:t>
      </w:r>
      <w:r w:rsidRPr="0076141C">
        <w:rPr>
          <w:szCs w:val="21"/>
        </w:rPr>
        <w:t>条（その他）の規定は、本契約の終了後も有効に存続するものとします。</w:t>
      </w:r>
    </w:p>
    <w:p w:rsidR="0076141C" w:rsidRDefault="0076141C" w:rsidP="009711C6">
      <w:pPr>
        <w:ind w:left="720"/>
        <w:jc w:val="left"/>
        <w:rPr>
          <w:szCs w:val="21"/>
        </w:rPr>
      </w:pPr>
    </w:p>
    <w:p w:rsidR="005F75AC" w:rsidRDefault="005F75AC" w:rsidP="00186755">
      <w:pPr>
        <w:numPr>
          <w:ilvl w:val="0"/>
          <w:numId w:val="1"/>
        </w:numPr>
        <w:jc w:val="left"/>
        <w:rPr>
          <w:szCs w:val="21"/>
        </w:rPr>
      </w:pPr>
      <w:r>
        <w:rPr>
          <w:szCs w:val="21"/>
        </w:rPr>
        <w:t>（本事業または本規約等の変更等）</w:t>
      </w:r>
    </w:p>
    <w:p w:rsidR="00CF403C" w:rsidRPr="00851075" w:rsidRDefault="00400AD6" w:rsidP="00400AD6">
      <w:pPr>
        <w:ind w:left="851"/>
        <w:jc w:val="left"/>
        <w:rPr>
          <w:szCs w:val="21"/>
        </w:rPr>
      </w:pPr>
      <w:r w:rsidRPr="00851075">
        <w:rPr>
          <w:rFonts w:hint="eastAsia"/>
          <w:szCs w:val="21"/>
        </w:rPr>
        <w:t>当社は、合理的な事前予告期間を設けたうえで、本</w:t>
      </w:r>
      <w:r w:rsidR="00CF403C" w:rsidRPr="00851075">
        <w:rPr>
          <w:rFonts w:hint="eastAsia"/>
          <w:szCs w:val="21"/>
        </w:rPr>
        <w:t>事業</w:t>
      </w:r>
      <w:r w:rsidRPr="00851075">
        <w:rPr>
          <w:rFonts w:hint="eastAsia"/>
          <w:szCs w:val="21"/>
        </w:rPr>
        <w:t>の内容または本規約等を任意に変更することができるものとします。</w:t>
      </w:r>
    </w:p>
    <w:p w:rsidR="006B2215" w:rsidRDefault="00400AD6" w:rsidP="00400AD6">
      <w:pPr>
        <w:ind w:left="851"/>
        <w:jc w:val="left"/>
        <w:rPr>
          <w:szCs w:val="21"/>
        </w:rPr>
      </w:pPr>
      <w:r w:rsidRPr="00851075">
        <w:rPr>
          <w:rFonts w:hint="eastAsia"/>
          <w:szCs w:val="21"/>
        </w:rPr>
        <w:t>当社が本</w:t>
      </w:r>
      <w:r w:rsidR="00CF403C" w:rsidRPr="00851075">
        <w:rPr>
          <w:rFonts w:hint="eastAsia"/>
          <w:szCs w:val="21"/>
        </w:rPr>
        <w:t>事業</w:t>
      </w:r>
      <w:r w:rsidRPr="00851075">
        <w:rPr>
          <w:rFonts w:hint="eastAsia"/>
          <w:szCs w:val="21"/>
        </w:rPr>
        <w:t>の内容または本規約等を変更する場合、</w:t>
      </w:r>
      <w:r w:rsidR="00CF403C" w:rsidRPr="00851075">
        <w:rPr>
          <w:rFonts w:hint="eastAsia"/>
          <w:szCs w:val="21"/>
        </w:rPr>
        <w:t>事前</w:t>
      </w:r>
      <w:r w:rsidRPr="00851075">
        <w:rPr>
          <w:rFonts w:hint="eastAsia"/>
          <w:szCs w:val="21"/>
        </w:rPr>
        <w:t>に通知するものとしま</w:t>
      </w:r>
    </w:p>
    <w:p w:rsidR="00400AD6" w:rsidRDefault="00400AD6" w:rsidP="00400AD6">
      <w:pPr>
        <w:ind w:left="851"/>
        <w:jc w:val="left"/>
        <w:rPr>
          <w:szCs w:val="21"/>
        </w:rPr>
      </w:pPr>
      <w:r w:rsidRPr="00851075">
        <w:rPr>
          <w:rFonts w:hint="eastAsia"/>
          <w:szCs w:val="21"/>
        </w:rPr>
        <w:t>す。かかる通知が行われた後に本</w:t>
      </w:r>
      <w:r w:rsidR="00CF403C" w:rsidRPr="00851075">
        <w:rPr>
          <w:rFonts w:hint="eastAsia"/>
          <w:szCs w:val="21"/>
        </w:rPr>
        <w:t>事業</w:t>
      </w:r>
      <w:r w:rsidRPr="00851075">
        <w:rPr>
          <w:rFonts w:hint="eastAsia"/>
          <w:szCs w:val="21"/>
        </w:rPr>
        <w:t>をご利用になる場合には、変更後の本</w:t>
      </w:r>
      <w:r w:rsidR="00CF403C" w:rsidRPr="00851075">
        <w:rPr>
          <w:rFonts w:hint="eastAsia"/>
          <w:szCs w:val="21"/>
        </w:rPr>
        <w:t>事業</w:t>
      </w:r>
      <w:r w:rsidRPr="00851075">
        <w:rPr>
          <w:rFonts w:hint="eastAsia"/>
          <w:szCs w:val="21"/>
        </w:rPr>
        <w:t>の内容または本規約のすべての記載内容に同意したものとみなされるものとします。</w:t>
      </w:r>
    </w:p>
    <w:p w:rsidR="00851075" w:rsidRPr="00400AD6" w:rsidRDefault="00851075" w:rsidP="00400AD6">
      <w:pPr>
        <w:ind w:left="851"/>
        <w:jc w:val="left"/>
        <w:rPr>
          <w:szCs w:val="21"/>
        </w:rPr>
      </w:pPr>
    </w:p>
    <w:p w:rsidR="005F75AC" w:rsidRDefault="005F75AC" w:rsidP="00400AD6">
      <w:pPr>
        <w:numPr>
          <w:ilvl w:val="0"/>
          <w:numId w:val="1"/>
        </w:numPr>
        <w:jc w:val="left"/>
        <w:rPr>
          <w:szCs w:val="21"/>
        </w:rPr>
      </w:pPr>
      <w:r>
        <w:rPr>
          <w:szCs w:val="21"/>
        </w:rPr>
        <w:t>（</w:t>
      </w:r>
      <w:r w:rsidR="00400AD6" w:rsidRPr="00400AD6">
        <w:rPr>
          <w:rFonts w:hint="eastAsia"/>
          <w:szCs w:val="21"/>
        </w:rPr>
        <w:t>専属的合意管轄裁判所・準拠法</w:t>
      </w:r>
      <w:r>
        <w:rPr>
          <w:szCs w:val="21"/>
        </w:rPr>
        <w:t>）</w:t>
      </w:r>
    </w:p>
    <w:p w:rsidR="00186755" w:rsidRDefault="00400AD6" w:rsidP="00400AD6">
      <w:pPr>
        <w:ind w:leftChars="405" w:left="850"/>
        <w:jc w:val="left"/>
        <w:rPr>
          <w:szCs w:val="21"/>
        </w:rPr>
      </w:pPr>
      <w:r w:rsidRPr="00400AD6">
        <w:rPr>
          <w:rFonts w:hint="eastAsia"/>
          <w:szCs w:val="21"/>
        </w:rPr>
        <w:t>当社と</w:t>
      </w:r>
      <w:r>
        <w:rPr>
          <w:rFonts w:hint="eastAsia"/>
          <w:szCs w:val="21"/>
        </w:rPr>
        <w:t>メンバー</w:t>
      </w:r>
      <w:r w:rsidRPr="00400AD6">
        <w:rPr>
          <w:rFonts w:hint="eastAsia"/>
          <w:szCs w:val="21"/>
        </w:rPr>
        <w:t>との間で本規約等に関連して紛争が生じた場合は、</w:t>
      </w:r>
      <w:r>
        <w:rPr>
          <w:rFonts w:hint="eastAsia"/>
          <w:szCs w:val="21"/>
        </w:rPr>
        <w:t>当社</w:t>
      </w:r>
      <w:r w:rsidRPr="00400AD6">
        <w:rPr>
          <w:rFonts w:hint="eastAsia"/>
          <w:szCs w:val="21"/>
        </w:rPr>
        <w:t>所在地を管轄する</w:t>
      </w:r>
      <w:r>
        <w:rPr>
          <w:rFonts w:hint="eastAsia"/>
          <w:szCs w:val="21"/>
        </w:rPr>
        <w:t>裁判所をもって第一審の専属的合意管轄裁判所としまう。</w:t>
      </w:r>
      <w:r w:rsidRPr="00400AD6">
        <w:rPr>
          <w:rFonts w:hint="eastAsia"/>
          <w:szCs w:val="21"/>
        </w:rPr>
        <w:t>また、準拠法は、日本法とします。</w:t>
      </w:r>
    </w:p>
    <w:p w:rsidR="0076141C" w:rsidRPr="0076141C" w:rsidRDefault="0076141C" w:rsidP="0076141C">
      <w:pPr>
        <w:jc w:val="left"/>
        <w:rPr>
          <w:rFonts w:asciiTheme="minorEastAsia" w:hAnsiTheme="minorEastAsia"/>
          <w:szCs w:val="21"/>
        </w:rPr>
      </w:pPr>
    </w:p>
    <w:p w:rsidR="0076141C" w:rsidRPr="0076141C" w:rsidRDefault="0076141C" w:rsidP="0076141C">
      <w:pPr>
        <w:numPr>
          <w:ilvl w:val="0"/>
          <w:numId w:val="1"/>
        </w:numPr>
        <w:jc w:val="left"/>
        <w:rPr>
          <w:rFonts w:asciiTheme="minorEastAsia" w:hAnsiTheme="minorEastAsia"/>
          <w:szCs w:val="21"/>
        </w:rPr>
      </w:pPr>
      <w:r w:rsidRPr="0076141C">
        <w:rPr>
          <w:rFonts w:asciiTheme="minorEastAsia" w:hAnsiTheme="minorEastAsia"/>
          <w:szCs w:val="21"/>
        </w:rPr>
        <w:t>（</w:t>
      </w:r>
      <w:r w:rsidRPr="0076141C">
        <w:rPr>
          <w:rFonts w:asciiTheme="minorEastAsia" w:hAnsiTheme="minorEastAsia" w:hint="eastAsia"/>
          <w:szCs w:val="21"/>
        </w:rPr>
        <w:t>専属的合意管轄裁判所・準拠法</w:t>
      </w:r>
      <w:r w:rsidRPr="0076141C">
        <w:rPr>
          <w:rFonts w:asciiTheme="minorEastAsia" w:hAnsiTheme="minorEastAsia"/>
          <w:szCs w:val="21"/>
        </w:rPr>
        <w:t>）</w:t>
      </w:r>
    </w:p>
    <w:p w:rsidR="0076141C" w:rsidRDefault="0076141C" w:rsidP="0076141C">
      <w:pPr>
        <w:pStyle w:val="a8"/>
        <w:numPr>
          <w:ilvl w:val="0"/>
          <w:numId w:val="19"/>
        </w:numPr>
        <w:ind w:leftChars="0" w:left="851" w:hanging="425"/>
        <w:jc w:val="left"/>
        <w:rPr>
          <w:rFonts w:asciiTheme="minorEastAsia" w:eastAsiaTheme="minorEastAsia" w:hAnsiTheme="minorEastAsia"/>
          <w:szCs w:val="21"/>
        </w:rPr>
      </w:pPr>
      <w:r>
        <w:rPr>
          <w:rFonts w:asciiTheme="minorEastAsia" w:eastAsiaTheme="minorEastAsia" w:hAnsiTheme="minorEastAsia" w:hint="eastAsia"/>
          <w:szCs w:val="21"/>
        </w:rPr>
        <w:t>メンバー</w:t>
      </w:r>
      <w:r w:rsidRPr="0076141C">
        <w:rPr>
          <w:rFonts w:asciiTheme="minorEastAsia" w:eastAsiaTheme="minorEastAsia" w:hAnsiTheme="minorEastAsia" w:hint="eastAsia"/>
          <w:szCs w:val="21"/>
        </w:rPr>
        <w:t>は、本規約に定めのない事項について、当社が細目等を別途定めた場合、これに従います。この場合、当該細目等は、本規約と一体をなします。</w:t>
      </w:r>
    </w:p>
    <w:p w:rsidR="0076141C" w:rsidRDefault="0076141C" w:rsidP="0076141C">
      <w:pPr>
        <w:pStyle w:val="a8"/>
        <w:numPr>
          <w:ilvl w:val="0"/>
          <w:numId w:val="19"/>
        </w:numPr>
        <w:ind w:leftChars="0" w:left="851" w:hanging="425"/>
        <w:jc w:val="left"/>
        <w:rPr>
          <w:rFonts w:asciiTheme="minorEastAsia" w:eastAsiaTheme="minorEastAsia" w:hAnsiTheme="minorEastAsia"/>
          <w:szCs w:val="21"/>
        </w:rPr>
      </w:pPr>
      <w:r w:rsidRPr="0076141C">
        <w:rPr>
          <w:rFonts w:asciiTheme="minorEastAsia" w:eastAsiaTheme="minorEastAsia" w:hAnsiTheme="minorEastAsia" w:hint="eastAsia"/>
          <w:szCs w:val="21"/>
        </w:rPr>
        <w:t>細目等は、当社所定の箇所に掲載した時点より効力を生じます。</w:t>
      </w:r>
    </w:p>
    <w:p w:rsidR="0076141C" w:rsidRPr="0076141C" w:rsidRDefault="0076141C" w:rsidP="0076141C">
      <w:pPr>
        <w:pStyle w:val="a8"/>
        <w:numPr>
          <w:ilvl w:val="0"/>
          <w:numId w:val="19"/>
        </w:numPr>
        <w:ind w:leftChars="0" w:left="851" w:hanging="425"/>
        <w:jc w:val="left"/>
        <w:rPr>
          <w:rFonts w:asciiTheme="minorEastAsia" w:eastAsiaTheme="minorEastAsia" w:hAnsiTheme="minorEastAsia"/>
          <w:szCs w:val="21"/>
        </w:rPr>
      </w:pPr>
      <w:r w:rsidRPr="0076141C">
        <w:rPr>
          <w:rFonts w:asciiTheme="minorEastAsia" w:eastAsiaTheme="minorEastAsia" w:hAnsiTheme="minorEastAsia" w:hint="eastAsia"/>
          <w:szCs w:val="21"/>
        </w:rPr>
        <w:t>細目等と本規約の内容に矛盾抵触がある場合、本規約が優先します。</w:t>
      </w:r>
    </w:p>
    <w:p w:rsidR="00EC0212" w:rsidRDefault="00EC0212" w:rsidP="00851075">
      <w:pPr>
        <w:jc w:val="right"/>
        <w:rPr>
          <w:szCs w:val="21"/>
        </w:rPr>
      </w:pPr>
    </w:p>
    <w:p w:rsidR="00186755" w:rsidRDefault="00400AD6" w:rsidP="00851075">
      <w:pPr>
        <w:jc w:val="right"/>
        <w:rPr>
          <w:szCs w:val="21"/>
        </w:rPr>
      </w:pPr>
      <w:r w:rsidRPr="00400AD6">
        <w:rPr>
          <w:rFonts w:hint="eastAsia"/>
          <w:szCs w:val="21"/>
        </w:rPr>
        <w:t>制定日：</w:t>
      </w:r>
      <w:r w:rsidRPr="00400AD6">
        <w:rPr>
          <w:szCs w:val="21"/>
        </w:rPr>
        <w:t>20</w:t>
      </w:r>
      <w:r w:rsidR="00851075">
        <w:rPr>
          <w:szCs w:val="21"/>
        </w:rPr>
        <w:t>22</w:t>
      </w:r>
      <w:r w:rsidRPr="00400AD6">
        <w:rPr>
          <w:szCs w:val="21"/>
        </w:rPr>
        <w:t>年</w:t>
      </w:r>
      <w:r w:rsidR="00BB3085">
        <w:rPr>
          <w:szCs w:val="21"/>
        </w:rPr>
        <w:t>7</w:t>
      </w:r>
      <w:r w:rsidRPr="00400AD6">
        <w:rPr>
          <w:szCs w:val="21"/>
        </w:rPr>
        <w:t>月1日</w:t>
      </w:r>
    </w:p>
    <w:sectPr w:rsidR="00186755" w:rsidSect="00E93723">
      <w:headerReference w:type="default" r:id="rId8"/>
      <w:footerReference w:type="default" r:id="rId9"/>
      <w:pgSz w:w="11906" w:h="16838"/>
      <w:pgMar w:top="1440" w:right="1080" w:bottom="1440" w:left="1080" w:header="283"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193" w:rsidRDefault="00A15193" w:rsidP="00F87ED6">
      <w:r>
        <w:separator/>
      </w:r>
    </w:p>
  </w:endnote>
  <w:endnote w:type="continuationSeparator" w:id="0">
    <w:p w:rsidR="00A15193" w:rsidRDefault="00A15193" w:rsidP="00F87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495810"/>
      <w:docPartObj>
        <w:docPartGallery w:val="Page Numbers (Bottom of Page)"/>
        <w:docPartUnique/>
      </w:docPartObj>
    </w:sdtPr>
    <w:sdtEndPr/>
    <w:sdtContent>
      <w:p w:rsidR="003F05CC" w:rsidRDefault="00A15193">
        <w:pPr>
          <w:pStyle w:val="a6"/>
          <w:jc w:val="center"/>
        </w:pPr>
      </w:p>
    </w:sdtContent>
  </w:sdt>
  <w:p w:rsidR="003F05CC" w:rsidRDefault="003F05C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193" w:rsidRDefault="00A15193" w:rsidP="00F87ED6">
      <w:r>
        <w:separator/>
      </w:r>
    </w:p>
  </w:footnote>
  <w:footnote w:type="continuationSeparator" w:id="0">
    <w:p w:rsidR="00A15193" w:rsidRDefault="00A15193" w:rsidP="00F87E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5CC" w:rsidRDefault="003F05CC" w:rsidP="003F05CC">
    <w:pPr>
      <w:pStyle w:val="a4"/>
      <w:jc w:val="center"/>
    </w:pPr>
    <w:r w:rsidRPr="003F05CC">
      <w:rPr>
        <w:noProof/>
      </w:rPr>
      <w:drawing>
        <wp:inline distT="0" distB="0" distL="0" distR="0">
          <wp:extent cx="1717261" cy="411461"/>
          <wp:effectExtent l="0" t="0" r="0" b="8255"/>
          <wp:docPr id="10" name="図 10" descr="C:\Users\智司\SkyDrive\コネスポ\ロゴ\1_Primary_logo_on_transparent_299x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智司\SkyDrive\コネスポ\ロゴ\1_Primary_logo_on_transparent_299x6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363" cy="42178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C3318"/>
    <w:multiLevelType w:val="hybridMultilevel"/>
    <w:tmpl w:val="D68C68E6"/>
    <w:lvl w:ilvl="0" w:tplc="0409000F">
      <w:start w:val="1"/>
      <w:numFmt w:val="decimal"/>
      <w:lvlText w:val="%1."/>
      <w:lvlJc w:val="left"/>
      <w:pPr>
        <w:ind w:left="1270" w:hanging="420"/>
      </w:p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 w15:restartNumberingAfterBreak="0">
    <w:nsid w:val="1527343E"/>
    <w:multiLevelType w:val="hybridMultilevel"/>
    <w:tmpl w:val="6F105A52"/>
    <w:lvl w:ilvl="0" w:tplc="0409000F">
      <w:start w:val="1"/>
      <w:numFmt w:val="decimal"/>
      <w:lvlText w:val="%1."/>
      <w:lvlJc w:val="left"/>
      <w:pPr>
        <w:ind w:left="846"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 w15:restartNumberingAfterBreak="0">
    <w:nsid w:val="16544E1D"/>
    <w:multiLevelType w:val="hybridMultilevel"/>
    <w:tmpl w:val="4ACE2484"/>
    <w:lvl w:ilvl="0" w:tplc="697AF514">
      <w:start w:val="1"/>
      <w:numFmt w:val="decimal"/>
      <w:lvlText w:val="%1."/>
      <w:lvlJc w:val="left"/>
      <w:pPr>
        <w:ind w:left="420" w:hanging="420"/>
      </w:pPr>
      <w:rPr>
        <w:rFonts w:ascii="游明朝" w:eastAsia="游明朝" w:hAnsi="游明朝" w:cs="Times New Roman"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24C6D5F"/>
    <w:multiLevelType w:val="hybridMultilevel"/>
    <w:tmpl w:val="3222CA06"/>
    <w:lvl w:ilvl="0" w:tplc="EE0E3260">
      <w:start w:val="1"/>
      <w:numFmt w:val="decimal"/>
      <w:lvlText w:val="(%1)"/>
      <w:lvlJc w:val="left"/>
      <w:pPr>
        <w:ind w:left="1270" w:hanging="420"/>
      </w:pPr>
      <w:rPr>
        <w:rFonts w:hint="eastAsia"/>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 w15:restartNumberingAfterBreak="0">
    <w:nsid w:val="23731E83"/>
    <w:multiLevelType w:val="hybridMultilevel"/>
    <w:tmpl w:val="249A7F82"/>
    <w:lvl w:ilvl="0" w:tplc="4944340C">
      <w:start w:val="1"/>
      <w:numFmt w:val="decimal"/>
      <w:lvlText w:val="%1."/>
      <w:lvlJc w:val="left"/>
      <w:pPr>
        <w:ind w:left="1680" w:hanging="9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24C5430D"/>
    <w:multiLevelType w:val="hybridMultilevel"/>
    <w:tmpl w:val="855C9704"/>
    <w:lvl w:ilvl="0" w:tplc="0409000F">
      <w:start w:val="1"/>
      <w:numFmt w:val="decimal"/>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25556ED3"/>
    <w:multiLevelType w:val="hybridMultilevel"/>
    <w:tmpl w:val="B21A0872"/>
    <w:lvl w:ilvl="0" w:tplc="EE0E3260">
      <w:start w:val="1"/>
      <w:numFmt w:val="decimal"/>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26914ED8"/>
    <w:multiLevelType w:val="hybridMultilevel"/>
    <w:tmpl w:val="17F2F060"/>
    <w:lvl w:ilvl="0" w:tplc="EE0E3260">
      <w:start w:val="1"/>
      <w:numFmt w:val="decimal"/>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2AD852F2"/>
    <w:multiLevelType w:val="hybridMultilevel"/>
    <w:tmpl w:val="4E9E8466"/>
    <w:lvl w:ilvl="0" w:tplc="C0E0D3FC">
      <w:start w:val="1"/>
      <w:numFmt w:val="decimal"/>
      <w:lvlText w:val="(%1)"/>
      <w:lvlJc w:val="left"/>
      <w:pPr>
        <w:ind w:left="1050" w:hanging="420"/>
      </w:pPr>
      <w:rPr>
        <w:rFonts w:ascii="游明朝" w:eastAsia="游明朝" w:hAnsi="游明朝" w:hint="eastAsia"/>
      </w:r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9" w15:restartNumberingAfterBreak="0">
    <w:nsid w:val="2AF3799E"/>
    <w:multiLevelType w:val="hybridMultilevel"/>
    <w:tmpl w:val="E6DC067A"/>
    <w:lvl w:ilvl="0" w:tplc="EF1C9ED8">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0" w15:restartNumberingAfterBreak="0">
    <w:nsid w:val="33061AEE"/>
    <w:multiLevelType w:val="hybridMultilevel"/>
    <w:tmpl w:val="81FC3DF6"/>
    <w:lvl w:ilvl="0" w:tplc="EE0E3260">
      <w:start w:val="1"/>
      <w:numFmt w:val="decimal"/>
      <w:lvlText w:val="(%1)"/>
      <w:lvlJc w:val="left"/>
      <w:pPr>
        <w:ind w:left="1272" w:hanging="420"/>
      </w:pPr>
      <w:rPr>
        <w:rFonts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1" w15:restartNumberingAfterBreak="0">
    <w:nsid w:val="3AFE6C88"/>
    <w:multiLevelType w:val="hybridMultilevel"/>
    <w:tmpl w:val="36A6FCF4"/>
    <w:lvl w:ilvl="0" w:tplc="C74AD93A">
      <w:start w:val="1"/>
      <w:numFmt w:val="decimal"/>
      <w:lvlText w:val="%1."/>
      <w:lvlJc w:val="left"/>
      <w:pPr>
        <w:ind w:left="859" w:hanging="435"/>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2" w15:restartNumberingAfterBreak="0">
    <w:nsid w:val="42544ED2"/>
    <w:multiLevelType w:val="hybridMultilevel"/>
    <w:tmpl w:val="6352B36A"/>
    <w:lvl w:ilvl="0" w:tplc="8394273A">
      <w:start w:val="1"/>
      <w:numFmt w:val="decimal"/>
      <w:lvlText w:val="第%1条"/>
      <w:lvlJc w:val="left"/>
      <w:pPr>
        <w:tabs>
          <w:tab w:val="num" w:pos="720"/>
        </w:tabs>
        <w:ind w:left="720" w:hanging="720"/>
      </w:pPr>
      <w:rPr>
        <w:rFonts w:asciiTheme="minorHAnsi" w:eastAsiaTheme="minorHAnsi" w:hAnsiTheme="minorHAnsi" w:hint="eastAsia"/>
        <w:b w:val="0"/>
        <w:i w:val="0"/>
        <w:sz w:val="21"/>
      </w:rPr>
    </w:lvl>
    <w:lvl w:ilvl="1" w:tplc="633EDCA6">
      <w:start w:val="2"/>
      <w:numFmt w:val="decimalFullWidth"/>
      <w:lvlText w:val="%2．"/>
      <w:lvlJc w:val="left"/>
      <w:pPr>
        <w:tabs>
          <w:tab w:val="num" w:pos="780"/>
        </w:tabs>
        <w:ind w:left="780" w:hanging="360"/>
      </w:pPr>
      <w:rPr>
        <w:rFonts w:ascii="Times New Roman" w:eastAsia="ＭＳ 明朝" w:hAnsi="Times New Roman" w:cs="Times New Roman" w:hint="eastAsia"/>
      </w:rPr>
    </w:lvl>
    <w:lvl w:ilvl="2" w:tplc="EE0E3260">
      <w:start w:val="1"/>
      <w:numFmt w:val="decimal"/>
      <w:lvlText w:val="(%3)"/>
      <w:lvlJc w:val="left"/>
      <w:pPr>
        <w:tabs>
          <w:tab w:val="num" w:pos="1200"/>
        </w:tabs>
        <w:ind w:left="1200" w:hanging="360"/>
      </w:pPr>
      <w:rPr>
        <w:rFonts w:hint="eastAsia"/>
      </w:rPr>
    </w:lvl>
    <w:lvl w:ilvl="3" w:tplc="80E8B070">
      <w:start w:val="2"/>
      <w:numFmt w:val="decimal"/>
      <w:lvlText w:val="%4."/>
      <w:lvlJc w:val="left"/>
      <w:pPr>
        <w:tabs>
          <w:tab w:val="num" w:pos="1620"/>
        </w:tabs>
        <w:ind w:left="1620" w:hanging="360"/>
      </w:pPr>
      <w:rPr>
        <w:rFonts w:ascii="ＭＳ 明朝" w:hAnsi="ＭＳ 明朝"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FD01F45"/>
    <w:multiLevelType w:val="hybridMultilevel"/>
    <w:tmpl w:val="6F105A52"/>
    <w:lvl w:ilvl="0" w:tplc="0409000F">
      <w:start w:val="1"/>
      <w:numFmt w:val="decimal"/>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15:restartNumberingAfterBreak="0">
    <w:nsid w:val="553B71E6"/>
    <w:multiLevelType w:val="hybridMultilevel"/>
    <w:tmpl w:val="CCC2ADC4"/>
    <w:lvl w:ilvl="0" w:tplc="13F28B8A">
      <w:start w:val="3"/>
      <w:numFmt w:val="decimal"/>
      <w:lvlText w:val="%1."/>
      <w:lvlJc w:val="left"/>
      <w:pPr>
        <w:ind w:left="127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777666"/>
    <w:multiLevelType w:val="hybridMultilevel"/>
    <w:tmpl w:val="028E538C"/>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600F6964"/>
    <w:multiLevelType w:val="hybridMultilevel"/>
    <w:tmpl w:val="BC20AE3C"/>
    <w:lvl w:ilvl="0" w:tplc="0409000F">
      <w:start w:val="1"/>
      <w:numFmt w:val="decimal"/>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7" w15:restartNumberingAfterBreak="0">
    <w:nsid w:val="64F428AF"/>
    <w:multiLevelType w:val="hybridMultilevel"/>
    <w:tmpl w:val="E35CE56C"/>
    <w:lvl w:ilvl="0" w:tplc="EE0E3260">
      <w:start w:val="1"/>
      <w:numFmt w:val="decimal"/>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6C6A7618"/>
    <w:multiLevelType w:val="hybridMultilevel"/>
    <w:tmpl w:val="6BD8C8DC"/>
    <w:lvl w:ilvl="0" w:tplc="BBC863E6">
      <w:start w:val="1"/>
      <w:numFmt w:val="decimal"/>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9" w15:restartNumberingAfterBreak="0">
    <w:nsid w:val="78B340EA"/>
    <w:multiLevelType w:val="hybridMultilevel"/>
    <w:tmpl w:val="BC20AE3C"/>
    <w:lvl w:ilvl="0" w:tplc="0409000F">
      <w:start w:val="1"/>
      <w:numFmt w:val="decimal"/>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num w:numId="1">
    <w:abstractNumId w:val="12"/>
  </w:num>
  <w:num w:numId="2">
    <w:abstractNumId w:val="18"/>
  </w:num>
  <w:num w:numId="3">
    <w:abstractNumId w:val="3"/>
  </w:num>
  <w:num w:numId="4">
    <w:abstractNumId w:val="19"/>
  </w:num>
  <w:num w:numId="5">
    <w:abstractNumId w:val="1"/>
  </w:num>
  <w:num w:numId="6">
    <w:abstractNumId w:val="0"/>
  </w:num>
  <w:num w:numId="7">
    <w:abstractNumId w:val="16"/>
  </w:num>
  <w:num w:numId="8">
    <w:abstractNumId w:val="7"/>
  </w:num>
  <w:num w:numId="9">
    <w:abstractNumId w:val="17"/>
  </w:num>
  <w:num w:numId="10">
    <w:abstractNumId w:val="15"/>
  </w:num>
  <w:num w:numId="11">
    <w:abstractNumId w:val="6"/>
  </w:num>
  <w:num w:numId="12">
    <w:abstractNumId w:val="10"/>
  </w:num>
  <w:num w:numId="13">
    <w:abstractNumId w:val="1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3E3"/>
    <w:rsid w:val="000019FF"/>
    <w:rsid w:val="00033ACE"/>
    <w:rsid w:val="000450EB"/>
    <w:rsid w:val="000B2F6F"/>
    <w:rsid w:val="000B5560"/>
    <w:rsid w:val="000E0714"/>
    <w:rsid w:val="000E0757"/>
    <w:rsid w:val="001525BF"/>
    <w:rsid w:val="00162762"/>
    <w:rsid w:val="001830E1"/>
    <w:rsid w:val="00186755"/>
    <w:rsid w:val="001B71CC"/>
    <w:rsid w:val="001C0C0B"/>
    <w:rsid w:val="00224791"/>
    <w:rsid w:val="00225040"/>
    <w:rsid w:val="00285E93"/>
    <w:rsid w:val="002A5CAE"/>
    <w:rsid w:val="002C7E0E"/>
    <w:rsid w:val="002D62AE"/>
    <w:rsid w:val="002D6A49"/>
    <w:rsid w:val="00305B9E"/>
    <w:rsid w:val="00306F81"/>
    <w:rsid w:val="00323C61"/>
    <w:rsid w:val="00343DC4"/>
    <w:rsid w:val="0036244F"/>
    <w:rsid w:val="00386ABE"/>
    <w:rsid w:val="003A1C1E"/>
    <w:rsid w:val="003A27BC"/>
    <w:rsid w:val="003B08B3"/>
    <w:rsid w:val="003E35D6"/>
    <w:rsid w:val="003F05CC"/>
    <w:rsid w:val="00400AD6"/>
    <w:rsid w:val="00417025"/>
    <w:rsid w:val="004C794A"/>
    <w:rsid w:val="004D4EB2"/>
    <w:rsid w:val="0052550B"/>
    <w:rsid w:val="0053690B"/>
    <w:rsid w:val="00540727"/>
    <w:rsid w:val="00545638"/>
    <w:rsid w:val="00584DAF"/>
    <w:rsid w:val="00587D8F"/>
    <w:rsid w:val="005B2983"/>
    <w:rsid w:val="005D786B"/>
    <w:rsid w:val="005E2538"/>
    <w:rsid w:val="005F75AC"/>
    <w:rsid w:val="00601AD2"/>
    <w:rsid w:val="00610509"/>
    <w:rsid w:val="006110C0"/>
    <w:rsid w:val="006315B2"/>
    <w:rsid w:val="00642DF2"/>
    <w:rsid w:val="00646A64"/>
    <w:rsid w:val="00671CF6"/>
    <w:rsid w:val="006801D1"/>
    <w:rsid w:val="006809C5"/>
    <w:rsid w:val="00681601"/>
    <w:rsid w:val="00687726"/>
    <w:rsid w:val="006A21AB"/>
    <w:rsid w:val="006A4CB3"/>
    <w:rsid w:val="006B2215"/>
    <w:rsid w:val="006B2E6A"/>
    <w:rsid w:val="006E545B"/>
    <w:rsid w:val="00711BF1"/>
    <w:rsid w:val="00740A6E"/>
    <w:rsid w:val="00746D49"/>
    <w:rsid w:val="0076141C"/>
    <w:rsid w:val="00822982"/>
    <w:rsid w:val="00835840"/>
    <w:rsid w:val="0083674E"/>
    <w:rsid w:val="00851075"/>
    <w:rsid w:val="0085213E"/>
    <w:rsid w:val="008A4B17"/>
    <w:rsid w:val="009011CB"/>
    <w:rsid w:val="00903CE4"/>
    <w:rsid w:val="00955559"/>
    <w:rsid w:val="009711C6"/>
    <w:rsid w:val="009743E3"/>
    <w:rsid w:val="00985866"/>
    <w:rsid w:val="00993918"/>
    <w:rsid w:val="009F51CA"/>
    <w:rsid w:val="00A15193"/>
    <w:rsid w:val="00A257FB"/>
    <w:rsid w:val="00A262BC"/>
    <w:rsid w:val="00A50CB4"/>
    <w:rsid w:val="00A624BB"/>
    <w:rsid w:val="00A66B01"/>
    <w:rsid w:val="00A705A8"/>
    <w:rsid w:val="00A9301F"/>
    <w:rsid w:val="00AA290E"/>
    <w:rsid w:val="00AA5EB7"/>
    <w:rsid w:val="00AB4099"/>
    <w:rsid w:val="00B10F1D"/>
    <w:rsid w:val="00B732BE"/>
    <w:rsid w:val="00B93D93"/>
    <w:rsid w:val="00B94C30"/>
    <w:rsid w:val="00B9522F"/>
    <w:rsid w:val="00BB3085"/>
    <w:rsid w:val="00BC21B9"/>
    <w:rsid w:val="00BC556B"/>
    <w:rsid w:val="00BE7DFB"/>
    <w:rsid w:val="00C85822"/>
    <w:rsid w:val="00CA2970"/>
    <w:rsid w:val="00CF403C"/>
    <w:rsid w:val="00CF608A"/>
    <w:rsid w:val="00D167F0"/>
    <w:rsid w:val="00D224B7"/>
    <w:rsid w:val="00D5262F"/>
    <w:rsid w:val="00D62987"/>
    <w:rsid w:val="00D80651"/>
    <w:rsid w:val="00D85889"/>
    <w:rsid w:val="00D91AF9"/>
    <w:rsid w:val="00DB69A5"/>
    <w:rsid w:val="00DD2246"/>
    <w:rsid w:val="00E46C98"/>
    <w:rsid w:val="00E51D54"/>
    <w:rsid w:val="00E7171C"/>
    <w:rsid w:val="00E93723"/>
    <w:rsid w:val="00EA541F"/>
    <w:rsid w:val="00EA58DF"/>
    <w:rsid w:val="00EC0212"/>
    <w:rsid w:val="00ED6FF7"/>
    <w:rsid w:val="00F22A50"/>
    <w:rsid w:val="00F53952"/>
    <w:rsid w:val="00F53F1B"/>
    <w:rsid w:val="00F63B2A"/>
    <w:rsid w:val="00F66DBF"/>
    <w:rsid w:val="00F8025B"/>
    <w:rsid w:val="00F87811"/>
    <w:rsid w:val="00F87ED6"/>
    <w:rsid w:val="00FA4D5E"/>
    <w:rsid w:val="00FC3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28EEA37-B3D7-4953-89B0-963242FB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7ED6"/>
    <w:pPr>
      <w:tabs>
        <w:tab w:val="center" w:pos="4252"/>
        <w:tab w:val="right" w:pos="8504"/>
      </w:tabs>
      <w:snapToGrid w:val="0"/>
    </w:pPr>
  </w:style>
  <w:style w:type="character" w:customStyle="1" w:styleId="a5">
    <w:name w:val="ヘッダー (文字)"/>
    <w:basedOn w:val="a0"/>
    <w:link w:val="a4"/>
    <w:uiPriority w:val="99"/>
    <w:rsid w:val="00F87ED6"/>
  </w:style>
  <w:style w:type="paragraph" w:styleId="a6">
    <w:name w:val="footer"/>
    <w:basedOn w:val="a"/>
    <w:link w:val="a7"/>
    <w:uiPriority w:val="99"/>
    <w:unhideWhenUsed/>
    <w:rsid w:val="00F87ED6"/>
    <w:pPr>
      <w:tabs>
        <w:tab w:val="center" w:pos="4252"/>
        <w:tab w:val="right" w:pos="8504"/>
      </w:tabs>
      <w:snapToGrid w:val="0"/>
    </w:pPr>
  </w:style>
  <w:style w:type="character" w:customStyle="1" w:styleId="a7">
    <w:name w:val="フッター (文字)"/>
    <w:basedOn w:val="a0"/>
    <w:link w:val="a6"/>
    <w:uiPriority w:val="99"/>
    <w:rsid w:val="00F87ED6"/>
  </w:style>
  <w:style w:type="paragraph" w:styleId="a8">
    <w:name w:val="List Paragraph"/>
    <w:basedOn w:val="a"/>
    <w:uiPriority w:val="34"/>
    <w:qFormat/>
    <w:rsid w:val="00F8025B"/>
    <w:pPr>
      <w:ind w:leftChars="400" w:left="840"/>
    </w:pPr>
    <w:rPr>
      <w:rFonts w:ascii="Century" w:eastAsia="ＭＳ 明朝" w:hAnsi="Century" w:cs="Times New Roman"/>
      <w:szCs w:val="24"/>
    </w:rPr>
  </w:style>
  <w:style w:type="character" w:styleId="a9">
    <w:name w:val="Hyperlink"/>
    <w:basedOn w:val="a0"/>
    <w:uiPriority w:val="99"/>
    <w:unhideWhenUsed/>
    <w:rsid w:val="00587D8F"/>
    <w:rPr>
      <w:color w:val="0563C1" w:themeColor="hyperlink"/>
      <w:u w:val="single"/>
    </w:rPr>
  </w:style>
  <w:style w:type="character" w:styleId="aa">
    <w:name w:val="FollowedHyperlink"/>
    <w:basedOn w:val="a0"/>
    <w:uiPriority w:val="99"/>
    <w:semiHidden/>
    <w:unhideWhenUsed/>
    <w:rsid w:val="00CF403C"/>
    <w:rPr>
      <w:color w:val="954F72" w:themeColor="followedHyperlink"/>
      <w:u w:val="single"/>
    </w:rPr>
  </w:style>
  <w:style w:type="paragraph" w:styleId="ab">
    <w:name w:val="Balloon Text"/>
    <w:basedOn w:val="a"/>
    <w:link w:val="ac"/>
    <w:uiPriority w:val="99"/>
    <w:semiHidden/>
    <w:unhideWhenUsed/>
    <w:rsid w:val="000B2F6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B2F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78000">
      <w:bodyDiv w:val="1"/>
      <w:marLeft w:val="0"/>
      <w:marRight w:val="0"/>
      <w:marTop w:val="0"/>
      <w:marBottom w:val="0"/>
      <w:divBdr>
        <w:top w:val="none" w:sz="0" w:space="0" w:color="auto"/>
        <w:left w:val="none" w:sz="0" w:space="0" w:color="auto"/>
        <w:bottom w:val="none" w:sz="0" w:space="0" w:color="auto"/>
        <w:right w:val="none" w:sz="0" w:space="0" w:color="auto"/>
      </w:divBdr>
    </w:div>
    <w:div w:id="155459976">
      <w:bodyDiv w:val="1"/>
      <w:marLeft w:val="0"/>
      <w:marRight w:val="0"/>
      <w:marTop w:val="0"/>
      <w:marBottom w:val="0"/>
      <w:divBdr>
        <w:top w:val="none" w:sz="0" w:space="0" w:color="auto"/>
        <w:left w:val="none" w:sz="0" w:space="0" w:color="auto"/>
        <w:bottom w:val="none" w:sz="0" w:space="0" w:color="auto"/>
        <w:right w:val="none" w:sz="0" w:space="0" w:color="auto"/>
      </w:divBdr>
    </w:div>
    <w:div w:id="186796065">
      <w:bodyDiv w:val="1"/>
      <w:marLeft w:val="0"/>
      <w:marRight w:val="0"/>
      <w:marTop w:val="0"/>
      <w:marBottom w:val="0"/>
      <w:divBdr>
        <w:top w:val="none" w:sz="0" w:space="0" w:color="auto"/>
        <w:left w:val="none" w:sz="0" w:space="0" w:color="auto"/>
        <w:bottom w:val="none" w:sz="0" w:space="0" w:color="auto"/>
        <w:right w:val="none" w:sz="0" w:space="0" w:color="auto"/>
      </w:divBdr>
    </w:div>
    <w:div w:id="195773649">
      <w:bodyDiv w:val="1"/>
      <w:marLeft w:val="0"/>
      <w:marRight w:val="0"/>
      <w:marTop w:val="0"/>
      <w:marBottom w:val="0"/>
      <w:divBdr>
        <w:top w:val="none" w:sz="0" w:space="0" w:color="auto"/>
        <w:left w:val="none" w:sz="0" w:space="0" w:color="auto"/>
        <w:bottom w:val="none" w:sz="0" w:space="0" w:color="auto"/>
        <w:right w:val="none" w:sz="0" w:space="0" w:color="auto"/>
      </w:divBdr>
    </w:div>
    <w:div w:id="281612794">
      <w:bodyDiv w:val="1"/>
      <w:marLeft w:val="0"/>
      <w:marRight w:val="0"/>
      <w:marTop w:val="0"/>
      <w:marBottom w:val="0"/>
      <w:divBdr>
        <w:top w:val="none" w:sz="0" w:space="0" w:color="auto"/>
        <w:left w:val="none" w:sz="0" w:space="0" w:color="auto"/>
        <w:bottom w:val="none" w:sz="0" w:space="0" w:color="auto"/>
        <w:right w:val="none" w:sz="0" w:space="0" w:color="auto"/>
      </w:divBdr>
    </w:div>
    <w:div w:id="341207425">
      <w:bodyDiv w:val="1"/>
      <w:marLeft w:val="0"/>
      <w:marRight w:val="0"/>
      <w:marTop w:val="0"/>
      <w:marBottom w:val="0"/>
      <w:divBdr>
        <w:top w:val="none" w:sz="0" w:space="0" w:color="auto"/>
        <w:left w:val="none" w:sz="0" w:space="0" w:color="auto"/>
        <w:bottom w:val="none" w:sz="0" w:space="0" w:color="auto"/>
        <w:right w:val="none" w:sz="0" w:space="0" w:color="auto"/>
      </w:divBdr>
    </w:div>
    <w:div w:id="400522381">
      <w:bodyDiv w:val="1"/>
      <w:marLeft w:val="0"/>
      <w:marRight w:val="0"/>
      <w:marTop w:val="0"/>
      <w:marBottom w:val="0"/>
      <w:divBdr>
        <w:top w:val="none" w:sz="0" w:space="0" w:color="auto"/>
        <w:left w:val="none" w:sz="0" w:space="0" w:color="auto"/>
        <w:bottom w:val="none" w:sz="0" w:space="0" w:color="auto"/>
        <w:right w:val="none" w:sz="0" w:space="0" w:color="auto"/>
      </w:divBdr>
    </w:div>
    <w:div w:id="794716758">
      <w:bodyDiv w:val="1"/>
      <w:marLeft w:val="0"/>
      <w:marRight w:val="0"/>
      <w:marTop w:val="0"/>
      <w:marBottom w:val="0"/>
      <w:divBdr>
        <w:top w:val="none" w:sz="0" w:space="0" w:color="auto"/>
        <w:left w:val="none" w:sz="0" w:space="0" w:color="auto"/>
        <w:bottom w:val="none" w:sz="0" w:space="0" w:color="auto"/>
        <w:right w:val="none" w:sz="0" w:space="0" w:color="auto"/>
      </w:divBdr>
    </w:div>
    <w:div w:id="1070271825">
      <w:bodyDiv w:val="1"/>
      <w:marLeft w:val="0"/>
      <w:marRight w:val="0"/>
      <w:marTop w:val="0"/>
      <w:marBottom w:val="0"/>
      <w:divBdr>
        <w:top w:val="none" w:sz="0" w:space="0" w:color="auto"/>
        <w:left w:val="none" w:sz="0" w:space="0" w:color="auto"/>
        <w:bottom w:val="none" w:sz="0" w:space="0" w:color="auto"/>
        <w:right w:val="none" w:sz="0" w:space="0" w:color="auto"/>
      </w:divBdr>
    </w:div>
    <w:div w:id="1233664430">
      <w:bodyDiv w:val="1"/>
      <w:marLeft w:val="0"/>
      <w:marRight w:val="0"/>
      <w:marTop w:val="0"/>
      <w:marBottom w:val="0"/>
      <w:divBdr>
        <w:top w:val="none" w:sz="0" w:space="0" w:color="auto"/>
        <w:left w:val="none" w:sz="0" w:space="0" w:color="auto"/>
        <w:bottom w:val="none" w:sz="0" w:space="0" w:color="auto"/>
        <w:right w:val="none" w:sz="0" w:space="0" w:color="auto"/>
      </w:divBdr>
    </w:div>
    <w:div w:id="1418021327">
      <w:bodyDiv w:val="1"/>
      <w:marLeft w:val="0"/>
      <w:marRight w:val="0"/>
      <w:marTop w:val="0"/>
      <w:marBottom w:val="0"/>
      <w:divBdr>
        <w:top w:val="none" w:sz="0" w:space="0" w:color="auto"/>
        <w:left w:val="none" w:sz="0" w:space="0" w:color="auto"/>
        <w:bottom w:val="none" w:sz="0" w:space="0" w:color="auto"/>
        <w:right w:val="none" w:sz="0" w:space="0" w:color="auto"/>
      </w:divBdr>
    </w:div>
    <w:div w:id="1678270498">
      <w:bodyDiv w:val="1"/>
      <w:marLeft w:val="0"/>
      <w:marRight w:val="0"/>
      <w:marTop w:val="0"/>
      <w:marBottom w:val="0"/>
      <w:divBdr>
        <w:top w:val="none" w:sz="0" w:space="0" w:color="auto"/>
        <w:left w:val="none" w:sz="0" w:space="0" w:color="auto"/>
        <w:bottom w:val="none" w:sz="0" w:space="0" w:color="auto"/>
        <w:right w:val="none" w:sz="0" w:space="0" w:color="auto"/>
      </w:divBdr>
    </w:div>
    <w:div w:id="202200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1388</TotalTime>
  <Pages>1</Pages>
  <Words>603</Words>
  <Characters>3440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智司</dc:creator>
  <cp:keywords/>
  <dc:description/>
  <cp:lastModifiedBy>大野 智司</cp:lastModifiedBy>
  <cp:revision>48</cp:revision>
  <cp:lastPrinted>2022-09-29T08:30:00Z</cp:lastPrinted>
  <dcterms:created xsi:type="dcterms:W3CDTF">2022-04-28T05:32:00Z</dcterms:created>
  <dcterms:modified xsi:type="dcterms:W3CDTF">2022-09-29T08:30:00Z</dcterms:modified>
</cp:coreProperties>
</file>